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F8428" w14:textId="77777777" w:rsidR="003C641C" w:rsidRPr="00C82B9B" w:rsidRDefault="003C641C" w:rsidP="003C641C">
      <w:pPr>
        <w:jc w:val="both"/>
      </w:pPr>
    </w:p>
    <w:p w14:paraId="74ADE505" w14:textId="77777777" w:rsidR="003C641C" w:rsidRPr="00C82B9B" w:rsidRDefault="003C641C" w:rsidP="003C641C">
      <w:pPr>
        <w:jc w:val="both"/>
      </w:pPr>
      <w:r w:rsidRPr="00C82B9B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58C7EF5" wp14:editId="19EF3CC5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7DFA3" w14:textId="77777777" w:rsidR="003C641C" w:rsidRDefault="003C641C" w:rsidP="003C641C">
      <w:pPr>
        <w:jc w:val="both"/>
      </w:pPr>
    </w:p>
    <w:p w14:paraId="508B3C91" w14:textId="77777777" w:rsidR="003C641C" w:rsidRPr="00C82B9B" w:rsidRDefault="003C641C" w:rsidP="003C641C">
      <w:pPr>
        <w:jc w:val="both"/>
      </w:pPr>
    </w:p>
    <w:p w14:paraId="089F640A" w14:textId="77777777" w:rsidR="003C641C" w:rsidRPr="00EC7E44" w:rsidRDefault="003C641C" w:rsidP="003C641C">
      <w:pPr>
        <w:jc w:val="both"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REPUBLIKA HRVATSKA</w:t>
      </w:r>
    </w:p>
    <w:p w14:paraId="65CD938B" w14:textId="77777777" w:rsidR="003C641C" w:rsidRPr="00EC7E44" w:rsidRDefault="003C641C" w:rsidP="003C641C">
      <w:pPr>
        <w:jc w:val="both"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GRAD VELIKA GORICA</w:t>
      </w:r>
    </w:p>
    <w:p w14:paraId="1AA23961" w14:textId="77777777" w:rsidR="003C641C" w:rsidRPr="00EC7E44" w:rsidRDefault="003C641C" w:rsidP="003C641C">
      <w:pPr>
        <w:jc w:val="both"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OSNOVNA ŠKOLA EUGENA KVATERNIKA</w:t>
      </w:r>
    </w:p>
    <w:p w14:paraId="5C7FF7B5" w14:textId="77777777" w:rsidR="003C641C" w:rsidRPr="00EC7E44" w:rsidRDefault="003C641C" w:rsidP="003C641C">
      <w:pPr>
        <w:jc w:val="both"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Velika Gorica, Školska 4</w:t>
      </w:r>
    </w:p>
    <w:p w14:paraId="344EC0CF" w14:textId="77777777" w:rsidR="003C641C" w:rsidRPr="00EC7E44" w:rsidRDefault="003C641C" w:rsidP="003C641C">
      <w:pPr>
        <w:jc w:val="both"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OIB: 01172696565</w:t>
      </w:r>
    </w:p>
    <w:p w14:paraId="4C4787CF" w14:textId="5C127859" w:rsidR="00CD482E" w:rsidRPr="00EC7E44" w:rsidRDefault="00CD482E" w:rsidP="006F7369">
      <w:pPr>
        <w:pStyle w:val="Bezproreda"/>
        <w:rPr>
          <w:rFonts w:ascii="Times New Roman" w:hAnsi="Times New Roman" w:cs="Times New Roman"/>
          <w:lang w:val="pl-PL"/>
        </w:rPr>
      </w:pPr>
      <w:r w:rsidRPr="00EC7E44">
        <w:rPr>
          <w:rFonts w:ascii="Times New Roman" w:hAnsi="Times New Roman" w:cs="Times New Roman"/>
          <w:lang w:val="pl-PL"/>
        </w:rPr>
        <w:t>KLASA:</w:t>
      </w:r>
      <w:r w:rsidR="005410B5" w:rsidRPr="00EC7E44">
        <w:rPr>
          <w:rFonts w:ascii="Times New Roman" w:hAnsi="Times New Roman" w:cs="Times New Roman"/>
          <w:lang w:val="pl-PL"/>
        </w:rPr>
        <w:t xml:space="preserve">  112-02/2</w:t>
      </w:r>
      <w:r w:rsidR="00EC49F8">
        <w:rPr>
          <w:rFonts w:ascii="Times New Roman" w:hAnsi="Times New Roman" w:cs="Times New Roman"/>
          <w:lang w:val="pl-PL"/>
        </w:rPr>
        <w:t>6</w:t>
      </w:r>
      <w:r w:rsidR="00675C52" w:rsidRPr="00EC7E44">
        <w:rPr>
          <w:rFonts w:ascii="Times New Roman" w:hAnsi="Times New Roman" w:cs="Times New Roman"/>
          <w:lang w:val="pl-PL"/>
        </w:rPr>
        <w:t>-01/</w:t>
      </w:r>
      <w:r w:rsidR="00EC49F8">
        <w:rPr>
          <w:rFonts w:ascii="Times New Roman" w:hAnsi="Times New Roman" w:cs="Times New Roman"/>
          <w:lang w:val="pl-PL"/>
        </w:rPr>
        <w:t>21</w:t>
      </w:r>
    </w:p>
    <w:p w14:paraId="6F31FC65" w14:textId="0EAB983D" w:rsidR="00CD482E" w:rsidRPr="00EC7E44" w:rsidRDefault="00CD482E" w:rsidP="00CD482E">
      <w:pPr>
        <w:rPr>
          <w:rFonts w:ascii="Times New Roman" w:hAnsi="Times New Roman" w:cs="Times New Roman"/>
          <w:lang w:val="pl-PL"/>
        </w:rPr>
      </w:pPr>
      <w:r w:rsidRPr="00EC7E44">
        <w:rPr>
          <w:rFonts w:ascii="Times New Roman" w:hAnsi="Times New Roman" w:cs="Times New Roman"/>
          <w:lang w:val="pl-PL"/>
        </w:rPr>
        <w:t>URBROJ:</w:t>
      </w:r>
      <w:r w:rsidR="00DE4349" w:rsidRPr="00EC7E44">
        <w:rPr>
          <w:rFonts w:ascii="Times New Roman" w:hAnsi="Times New Roman" w:cs="Times New Roman"/>
          <w:lang w:val="pl-PL"/>
        </w:rPr>
        <w:t xml:space="preserve"> </w:t>
      </w:r>
      <w:r w:rsidR="005410B5" w:rsidRPr="00EC7E44">
        <w:rPr>
          <w:rFonts w:ascii="Times New Roman" w:hAnsi="Times New Roman" w:cs="Times New Roman"/>
          <w:lang w:val="pl-PL"/>
        </w:rPr>
        <w:t>238/31-17-01-2</w:t>
      </w:r>
      <w:r w:rsidR="00EC49F8">
        <w:rPr>
          <w:rFonts w:ascii="Times New Roman" w:hAnsi="Times New Roman" w:cs="Times New Roman"/>
          <w:lang w:val="pl-PL"/>
        </w:rPr>
        <w:t>6</w:t>
      </w:r>
      <w:r w:rsidR="00675C52" w:rsidRPr="00EC7E44">
        <w:rPr>
          <w:rFonts w:ascii="Times New Roman" w:hAnsi="Times New Roman" w:cs="Times New Roman"/>
          <w:lang w:val="pl-PL"/>
        </w:rPr>
        <w:t>-</w:t>
      </w:r>
      <w:r w:rsidR="00D444F4" w:rsidRPr="00EC7E44">
        <w:rPr>
          <w:rFonts w:ascii="Times New Roman" w:hAnsi="Times New Roman" w:cs="Times New Roman"/>
          <w:lang w:val="pl-PL"/>
        </w:rPr>
        <w:t>0</w:t>
      </w:r>
      <w:r w:rsidR="000227AD" w:rsidRPr="00EC7E44">
        <w:rPr>
          <w:rFonts w:ascii="Times New Roman" w:hAnsi="Times New Roman" w:cs="Times New Roman"/>
          <w:lang w:val="pl-PL"/>
        </w:rPr>
        <w:t>2</w:t>
      </w:r>
    </w:p>
    <w:p w14:paraId="6BAC939E" w14:textId="1A5206E8" w:rsidR="00CD482E" w:rsidRPr="00EC7E44" w:rsidRDefault="006B6EE5" w:rsidP="00CD482E">
      <w:pPr>
        <w:rPr>
          <w:rFonts w:ascii="Times New Roman" w:hAnsi="Times New Roman" w:cs="Times New Roman"/>
          <w:lang w:val="pl-PL"/>
        </w:rPr>
      </w:pPr>
      <w:r w:rsidRPr="00EC7E44">
        <w:rPr>
          <w:rFonts w:ascii="Times New Roman" w:hAnsi="Times New Roman" w:cs="Times New Roman"/>
          <w:lang w:val="pl-PL"/>
        </w:rPr>
        <w:t>Velika Gorica</w:t>
      </w:r>
      <w:r w:rsidR="00533032" w:rsidRPr="00EC7E44">
        <w:rPr>
          <w:rFonts w:ascii="Times New Roman" w:hAnsi="Times New Roman" w:cs="Times New Roman"/>
          <w:lang w:val="pl-PL"/>
        </w:rPr>
        <w:t xml:space="preserve">, </w:t>
      </w:r>
      <w:r w:rsidR="00EC49F8">
        <w:rPr>
          <w:rFonts w:ascii="Times New Roman" w:hAnsi="Times New Roman" w:cs="Times New Roman"/>
          <w:lang w:val="pl-PL"/>
        </w:rPr>
        <w:t>27</w:t>
      </w:r>
      <w:r w:rsidR="006F7369" w:rsidRPr="00EC7E44">
        <w:rPr>
          <w:rFonts w:ascii="Times New Roman" w:hAnsi="Times New Roman" w:cs="Times New Roman"/>
          <w:lang w:val="pl-PL"/>
        </w:rPr>
        <w:t>.</w:t>
      </w:r>
      <w:r w:rsidR="008F16BD" w:rsidRPr="00EC7E44">
        <w:rPr>
          <w:rFonts w:ascii="Times New Roman" w:hAnsi="Times New Roman" w:cs="Times New Roman"/>
          <w:lang w:val="pl-PL"/>
        </w:rPr>
        <w:t xml:space="preserve"> </w:t>
      </w:r>
      <w:r w:rsidR="00EC49F8">
        <w:rPr>
          <w:rFonts w:ascii="Times New Roman" w:hAnsi="Times New Roman" w:cs="Times New Roman"/>
          <w:lang w:val="pl-PL"/>
        </w:rPr>
        <w:t>listopada</w:t>
      </w:r>
      <w:r w:rsidR="004C3D84" w:rsidRPr="00EC7E44">
        <w:rPr>
          <w:rFonts w:ascii="Times New Roman" w:hAnsi="Times New Roman" w:cs="Times New Roman"/>
          <w:lang w:val="pl-PL"/>
        </w:rPr>
        <w:t xml:space="preserve"> </w:t>
      </w:r>
      <w:r w:rsidR="005410B5" w:rsidRPr="00EC7E44">
        <w:rPr>
          <w:rFonts w:ascii="Times New Roman" w:hAnsi="Times New Roman" w:cs="Times New Roman"/>
          <w:lang w:val="pl-PL"/>
        </w:rPr>
        <w:t>202</w:t>
      </w:r>
      <w:r w:rsidR="00EC49F8">
        <w:rPr>
          <w:rFonts w:ascii="Times New Roman" w:hAnsi="Times New Roman" w:cs="Times New Roman"/>
          <w:lang w:val="pl-PL"/>
        </w:rPr>
        <w:t>6</w:t>
      </w:r>
      <w:r w:rsidR="00CD482E" w:rsidRPr="00EC7E44">
        <w:rPr>
          <w:rFonts w:ascii="Times New Roman" w:hAnsi="Times New Roman" w:cs="Times New Roman"/>
          <w:lang w:val="pl-PL"/>
        </w:rPr>
        <w:t>.</w:t>
      </w:r>
    </w:p>
    <w:p w14:paraId="56A80803" w14:textId="77777777" w:rsidR="003C641C" w:rsidRPr="00EC7E44" w:rsidRDefault="003C641C" w:rsidP="00CD482E">
      <w:pPr>
        <w:rPr>
          <w:rFonts w:ascii="Times New Roman" w:hAnsi="Times New Roman" w:cs="Times New Roman"/>
          <w:lang w:val="pl-PL"/>
        </w:rPr>
      </w:pPr>
    </w:p>
    <w:p w14:paraId="07483F6C" w14:textId="0019D4D5" w:rsidR="00CD482E" w:rsidRPr="00EC7E44" w:rsidRDefault="00CD482E" w:rsidP="00CD482E">
      <w:pPr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 xml:space="preserve">Na temelju članka 107. </w:t>
      </w:r>
      <w:bookmarkStart w:id="0" w:name="_Hlk179897354"/>
      <w:r w:rsidRPr="00EC7E44">
        <w:rPr>
          <w:rFonts w:ascii="Times New Roman" w:hAnsi="Times New Roman" w:cs="Times New Roman"/>
        </w:rPr>
        <w:t xml:space="preserve">Zakona o odgoju i obrazovanju u osnovnoj i srednjoj školi </w:t>
      </w:r>
      <w:bookmarkEnd w:id="0"/>
      <w:r w:rsidR="003C641C" w:rsidRPr="00EC7E44">
        <w:rPr>
          <w:rFonts w:ascii="Times New Roman" w:hAnsi="Times New Roman" w:cs="Times New Roman"/>
          <w:szCs w:val="24"/>
          <w:lang w:eastAsia="hr-HR"/>
        </w:rPr>
        <w:t>(Narodne novine broj 87/08, 86/09, 92/10, 105/10, 90/11, 5/12, 16/12, 86/12, 126/12, 94/13, 136/14 – RUSRH, 152/14, 07/17, 68/18, 98/19, 64/20</w:t>
      </w:r>
      <w:r w:rsidR="004C3D84" w:rsidRPr="00EC7E44">
        <w:rPr>
          <w:rFonts w:ascii="Times New Roman" w:hAnsi="Times New Roman" w:cs="Times New Roman"/>
          <w:szCs w:val="24"/>
          <w:lang w:eastAsia="hr-HR"/>
        </w:rPr>
        <w:t xml:space="preserve">, </w:t>
      </w:r>
      <w:r w:rsidR="003C641C" w:rsidRPr="00EC7E44">
        <w:rPr>
          <w:rFonts w:ascii="Times New Roman" w:hAnsi="Times New Roman" w:cs="Times New Roman"/>
          <w:szCs w:val="24"/>
          <w:lang w:eastAsia="hr-HR"/>
        </w:rPr>
        <w:t>151/22</w:t>
      </w:r>
      <w:r w:rsidR="004C3D84" w:rsidRPr="00EC7E44">
        <w:rPr>
          <w:rFonts w:ascii="Times New Roman" w:hAnsi="Times New Roman" w:cs="Times New Roman"/>
          <w:szCs w:val="24"/>
          <w:lang w:eastAsia="hr-HR"/>
        </w:rPr>
        <w:t xml:space="preserve"> </w:t>
      </w:r>
      <w:r w:rsidR="00D77888">
        <w:rPr>
          <w:rFonts w:ascii="Times New Roman" w:hAnsi="Times New Roman" w:cs="Times New Roman"/>
          <w:szCs w:val="24"/>
          <w:lang w:eastAsia="hr-HR"/>
        </w:rPr>
        <w:t xml:space="preserve">, 155/23 i </w:t>
      </w:r>
      <w:r w:rsidR="004C3D84" w:rsidRPr="00EC7E44">
        <w:rPr>
          <w:rFonts w:ascii="Times New Roman" w:hAnsi="Times New Roman" w:cs="Times New Roman"/>
          <w:szCs w:val="24"/>
          <w:lang w:eastAsia="hr-HR"/>
        </w:rPr>
        <w:t>156/23</w:t>
      </w:r>
      <w:r w:rsidR="0070488B" w:rsidRPr="00EC7E44">
        <w:rPr>
          <w:rFonts w:ascii="Times New Roman" w:hAnsi="Times New Roman" w:cs="Times New Roman"/>
          <w:szCs w:val="24"/>
          <w:lang w:eastAsia="hr-HR"/>
        </w:rPr>
        <w:t>)</w:t>
      </w:r>
      <w:r w:rsidR="004C3D84" w:rsidRPr="00EC7E44">
        <w:rPr>
          <w:rFonts w:ascii="Times New Roman" w:hAnsi="Times New Roman" w:cs="Times New Roman"/>
          <w:szCs w:val="24"/>
          <w:lang w:eastAsia="hr-HR"/>
        </w:rPr>
        <w:t>,</w:t>
      </w:r>
      <w:r w:rsidRPr="00EC7E44">
        <w:rPr>
          <w:rFonts w:ascii="Times New Roman" w:hAnsi="Times New Roman" w:cs="Times New Roman"/>
          <w:color w:val="000000"/>
        </w:rPr>
        <w:t xml:space="preserve"> članka 13. Pravilnika o radu </w:t>
      </w:r>
      <w:r w:rsidR="004C3D84" w:rsidRPr="00EC7E44">
        <w:rPr>
          <w:rFonts w:ascii="Times New Roman" w:hAnsi="Times New Roman" w:cs="Times New Roman"/>
          <w:color w:val="000000"/>
        </w:rPr>
        <w:t xml:space="preserve">OŠ Eugena Kvaternika </w:t>
      </w:r>
      <w:r w:rsidRPr="00EC7E44">
        <w:rPr>
          <w:rFonts w:ascii="Times New Roman" w:hAnsi="Times New Roman" w:cs="Times New Roman"/>
          <w:color w:val="000000"/>
        </w:rPr>
        <w:t xml:space="preserve">te članaka 6. i 7. Pravilnika o postupku zapošljavanja te procjeni i vrednovanju kandidata za zapošljavanje ( u daljnjem tekstu : Pravilnik ) </w:t>
      </w:r>
      <w:r w:rsidRPr="00EC7E44">
        <w:rPr>
          <w:rFonts w:ascii="Times New Roman" w:hAnsi="Times New Roman" w:cs="Times New Roman"/>
        </w:rPr>
        <w:t xml:space="preserve">OŠ Eugena Kvaternika ravnateljica </w:t>
      </w:r>
      <w:r w:rsidRPr="00EC7E44">
        <w:rPr>
          <w:rFonts w:ascii="Times New Roman" w:hAnsi="Times New Roman" w:cs="Times New Roman"/>
          <w:lang w:val="pl-PL"/>
        </w:rPr>
        <w:t>Osnovne škole Eugena Kvaternika, Velika Gorica, Školska 4</w:t>
      </w:r>
      <w:r w:rsidR="000227AD" w:rsidRPr="00EC7E44">
        <w:rPr>
          <w:rFonts w:ascii="Times New Roman" w:hAnsi="Times New Roman" w:cs="Times New Roman"/>
          <w:lang w:val="pl-PL"/>
        </w:rPr>
        <w:t xml:space="preserve">, </w:t>
      </w:r>
      <w:r w:rsidRPr="00EC7E44">
        <w:rPr>
          <w:rFonts w:ascii="Times New Roman" w:hAnsi="Times New Roman" w:cs="Times New Roman"/>
        </w:rPr>
        <w:t>objavljuje:</w:t>
      </w:r>
    </w:p>
    <w:p w14:paraId="79B5CE06" w14:textId="77777777" w:rsidR="003C641C" w:rsidRPr="00EC7E44" w:rsidRDefault="003C641C" w:rsidP="00CD482E">
      <w:pPr>
        <w:rPr>
          <w:rFonts w:ascii="Times New Roman" w:hAnsi="Times New Roman" w:cs="Times New Roman"/>
        </w:rPr>
      </w:pPr>
    </w:p>
    <w:p w14:paraId="4EADBA6F" w14:textId="77777777" w:rsidR="00CD482E" w:rsidRPr="00EC7E44" w:rsidRDefault="00CD482E" w:rsidP="00CD48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C7E44">
        <w:rPr>
          <w:rFonts w:ascii="Times New Roman" w:hAnsi="Times New Roman" w:cs="Times New Roman"/>
          <w:b/>
        </w:rPr>
        <w:t>NATJEČAJ</w:t>
      </w:r>
    </w:p>
    <w:p w14:paraId="79D610B5" w14:textId="77777777" w:rsidR="00786603" w:rsidRPr="00EC7E44" w:rsidRDefault="00786603" w:rsidP="007866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EC7E44">
        <w:rPr>
          <w:rFonts w:ascii="Times New Roman" w:hAnsi="Times New Roman" w:cs="Times New Roman"/>
          <w:b/>
          <w:color w:val="000000"/>
        </w:rPr>
        <w:t>za zasnivanje radnog odnosa</w:t>
      </w:r>
    </w:p>
    <w:p w14:paraId="244BEE89" w14:textId="77777777" w:rsidR="003C641C" w:rsidRPr="00EC7E44" w:rsidRDefault="003C641C" w:rsidP="007866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00ABE23" w14:textId="77777777" w:rsidR="00CD482E" w:rsidRPr="00EC7E44" w:rsidRDefault="00CD482E" w:rsidP="005466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72CF951" w14:textId="7AD0B209" w:rsidR="00B20BE1" w:rsidRPr="00EC7E44" w:rsidRDefault="00786603" w:rsidP="007866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C7E44">
        <w:rPr>
          <w:rFonts w:ascii="Times New Roman" w:hAnsi="Times New Roman" w:cs="Times New Roman"/>
        </w:rPr>
        <w:t xml:space="preserve">1. </w:t>
      </w:r>
      <w:r w:rsidR="004C3D84" w:rsidRPr="00EC7E44">
        <w:rPr>
          <w:rFonts w:ascii="Times New Roman" w:eastAsia="Times New Roman" w:hAnsi="Times New Roman" w:cs="Times New Roman"/>
          <w:bCs/>
          <w:lang w:eastAsia="hr-HR"/>
        </w:rPr>
        <w:t>voditelj računovodstva</w:t>
      </w:r>
    </w:p>
    <w:p w14:paraId="63655F88" w14:textId="77777777" w:rsidR="005410B5" w:rsidRPr="00EC7E44" w:rsidRDefault="005410B5" w:rsidP="007866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430ECCB5" w14:textId="7D06F5B6" w:rsidR="00786603" w:rsidRPr="00EC7E44" w:rsidRDefault="00786603" w:rsidP="00786603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C7E44">
        <w:rPr>
          <w:rFonts w:ascii="Times New Roman" w:eastAsia="Times New Roman" w:hAnsi="Times New Roman" w:cs="Times New Roman"/>
          <w:bCs/>
          <w:lang w:eastAsia="hr-HR"/>
        </w:rPr>
        <w:t>1 izvršitelj/</w:t>
      </w:r>
      <w:proofErr w:type="spellStart"/>
      <w:r w:rsidRPr="00EC7E44">
        <w:rPr>
          <w:rFonts w:ascii="Times New Roman" w:eastAsia="Times New Roman" w:hAnsi="Times New Roman" w:cs="Times New Roman"/>
          <w:bCs/>
          <w:lang w:eastAsia="hr-HR"/>
        </w:rPr>
        <w:t>ica</w:t>
      </w:r>
      <w:proofErr w:type="spellEnd"/>
      <w:r w:rsidRPr="00EC7E44">
        <w:rPr>
          <w:rFonts w:ascii="Times New Roman" w:eastAsia="Times New Roman" w:hAnsi="Times New Roman" w:cs="Times New Roman"/>
          <w:bCs/>
          <w:lang w:eastAsia="hr-HR"/>
        </w:rPr>
        <w:t xml:space="preserve"> na određeno, </w:t>
      </w:r>
      <w:r w:rsidR="00EC49F8">
        <w:rPr>
          <w:rFonts w:ascii="Times New Roman" w:eastAsia="Times New Roman" w:hAnsi="Times New Roman" w:cs="Times New Roman"/>
          <w:bCs/>
          <w:lang w:eastAsia="hr-HR"/>
        </w:rPr>
        <w:t>ne</w:t>
      </w:r>
      <w:r w:rsidRPr="00EC7E44">
        <w:rPr>
          <w:rFonts w:ascii="Times New Roman" w:eastAsia="Times New Roman" w:hAnsi="Times New Roman" w:cs="Times New Roman"/>
          <w:bCs/>
          <w:lang w:eastAsia="hr-HR"/>
        </w:rPr>
        <w:t xml:space="preserve">puno radno vrijeme, </w:t>
      </w:r>
      <w:r w:rsidR="00EC49F8">
        <w:rPr>
          <w:rFonts w:ascii="Times New Roman" w:eastAsia="Times New Roman" w:hAnsi="Times New Roman" w:cs="Times New Roman"/>
          <w:bCs/>
          <w:lang w:eastAsia="hr-HR"/>
        </w:rPr>
        <w:t>2</w:t>
      </w:r>
      <w:r w:rsidRPr="00EC7E44">
        <w:rPr>
          <w:rFonts w:ascii="Times New Roman" w:eastAsia="Times New Roman" w:hAnsi="Times New Roman" w:cs="Times New Roman"/>
          <w:bCs/>
          <w:lang w:eastAsia="hr-HR"/>
        </w:rPr>
        <w:t>0 sati ukupnog tjednog radnog vremena.</w:t>
      </w:r>
    </w:p>
    <w:p w14:paraId="29D00F9A" w14:textId="77777777" w:rsidR="00CF0B5F" w:rsidRPr="00EC7E44" w:rsidRDefault="00CF0B5F" w:rsidP="008557AE">
      <w:pPr>
        <w:spacing w:before="100" w:beforeAutospacing="1" w:after="100" w:afterAutospacing="1" w:line="240" w:lineRule="auto"/>
        <w:ind w:left="426"/>
        <w:contextualSpacing/>
        <w:rPr>
          <w:rFonts w:ascii="Times New Roman" w:eastAsia="Times New Roman" w:hAnsi="Times New Roman" w:cs="Times New Roman"/>
          <w:bCs/>
          <w:lang w:eastAsia="hr-HR"/>
        </w:rPr>
      </w:pPr>
    </w:p>
    <w:p w14:paraId="2DF3443D" w14:textId="77777777" w:rsidR="00CD482E" w:rsidRPr="00EC7E44" w:rsidRDefault="00CD482E" w:rsidP="00CD482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EC7E44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EC7E44">
        <w:rPr>
          <w:rFonts w:ascii="Times New Roman" w:hAnsi="Times New Roman" w:cs="Times New Roman"/>
          <w:color w:val="000000"/>
        </w:rPr>
        <w:t>muške i ženske osobe</w:t>
      </w:r>
      <w:r w:rsidRPr="00EC7E44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14:paraId="688DA1F6" w14:textId="77777777" w:rsidR="00330335" w:rsidRPr="00EC7E44" w:rsidRDefault="00CD482E" w:rsidP="0033033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Uvjeti:</w:t>
      </w:r>
      <w:r w:rsidR="00330335" w:rsidRPr="00EC7E44">
        <w:rPr>
          <w:rFonts w:ascii="Times New Roman" w:hAnsi="Times New Roman" w:cs="Times New Roman"/>
        </w:rPr>
        <w:t xml:space="preserve"> </w:t>
      </w:r>
    </w:p>
    <w:p w14:paraId="1C8B575A" w14:textId="77777777" w:rsidR="006F7369" w:rsidRPr="00EC7E44" w:rsidRDefault="001A61FD" w:rsidP="0033033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Osim općih uvjeta za zasnivaj</w:t>
      </w:r>
      <w:r w:rsidR="00B52352" w:rsidRPr="00EC7E44">
        <w:rPr>
          <w:rFonts w:ascii="Times New Roman" w:hAnsi="Times New Roman" w:cs="Times New Roman"/>
        </w:rPr>
        <w:t>u radnog odnosa prem</w:t>
      </w:r>
      <w:r w:rsidR="006F7369" w:rsidRPr="00EC7E44">
        <w:rPr>
          <w:rFonts w:ascii="Times New Roman" w:hAnsi="Times New Roman" w:cs="Times New Roman"/>
        </w:rPr>
        <w:t>a Zakonu o radu (Narodne</w:t>
      </w:r>
    </w:p>
    <w:p w14:paraId="28A2CA46" w14:textId="1D0C30EA" w:rsidR="007248C1" w:rsidRPr="00EC7E44" w:rsidRDefault="0035458F" w:rsidP="0033033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n</w:t>
      </w:r>
      <w:r w:rsidR="00B52352" w:rsidRPr="00EC7E44">
        <w:rPr>
          <w:rFonts w:ascii="Times New Roman" w:hAnsi="Times New Roman" w:cs="Times New Roman"/>
        </w:rPr>
        <w:t>ovine</w:t>
      </w:r>
      <w:r w:rsidR="006F7369" w:rsidRPr="00EC7E44">
        <w:rPr>
          <w:rFonts w:ascii="Times New Roman" w:hAnsi="Times New Roman" w:cs="Times New Roman"/>
        </w:rPr>
        <w:t xml:space="preserve"> </w:t>
      </w:r>
      <w:r w:rsidRPr="00EC7E44">
        <w:rPr>
          <w:rFonts w:ascii="Times New Roman" w:hAnsi="Times New Roman" w:cs="Times New Roman"/>
        </w:rPr>
        <w:t xml:space="preserve">broj </w:t>
      </w:r>
      <w:r w:rsidR="003D3A4A" w:rsidRPr="00EC7E44">
        <w:rPr>
          <w:rFonts w:ascii="Times New Roman" w:hAnsi="Times New Roman" w:cs="Times New Roman"/>
        </w:rPr>
        <w:t>93/14, 127/17</w:t>
      </w:r>
      <w:r w:rsidR="00330335" w:rsidRPr="00EC7E44">
        <w:rPr>
          <w:rFonts w:ascii="Times New Roman" w:hAnsi="Times New Roman" w:cs="Times New Roman"/>
        </w:rPr>
        <w:t>,</w:t>
      </w:r>
      <w:r w:rsidR="003D3A4A" w:rsidRPr="00EC7E44">
        <w:rPr>
          <w:rFonts w:ascii="Times New Roman" w:hAnsi="Times New Roman" w:cs="Times New Roman"/>
        </w:rPr>
        <w:t xml:space="preserve"> </w:t>
      </w:r>
      <w:r w:rsidR="00330335" w:rsidRPr="00EC7E44">
        <w:rPr>
          <w:rFonts w:ascii="Times New Roman" w:hAnsi="Times New Roman" w:cs="Times New Roman"/>
        </w:rPr>
        <w:t>98/19,</w:t>
      </w:r>
      <w:r w:rsidR="003D3A4A" w:rsidRPr="00EC7E44">
        <w:rPr>
          <w:rFonts w:ascii="Times New Roman" w:hAnsi="Times New Roman" w:cs="Times New Roman"/>
        </w:rPr>
        <w:t xml:space="preserve"> </w:t>
      </w:r>
      <w:r w:rsidR="00330335" w:rsidRPr="00EC7E44">
        <w:rPr>
          <w:rFonts w:ascii="Times New Roman" w:hAnsi="Times New Roman" w:cs="Times New Roman"/>
        </w:rPr>
        <w:t>64/20, 151/22</w:t>
      </w:r>
      <w:r w:rsidR="00B60FBE" w:rsidRPr="00EC7E44">
        <w:rPr>
          <w:rFonts w:ascii="Times New Roman" w:hAnsi="Times New Roman" w:cs="Times New Roman"/>
        </w:rPr>
        <w:t xml:space="preserve">, </w:t>
      </w:r>
      <w:r w:rsidR="00CE4FFF">
        <w:rPr>
          <w:rFonts w:ascii="Times New Roman" w:hAnsi="Times New Roman" w:cs="Times New Roman"/>
        </w:rPr>
        <w:t xml:space="preserve">46/23 i </w:t>
      </w:r>
      <w:r w:rsidR="00B60FBE" w:rsidRPr="00EC7E44">
        <w:rPr>
          <w:rFonts w:ascii="Times New Roman" w:hAnsi="Times New Roman" w:cs="Times New Roman"/>
        </w:rPr>
        <w:t>64</w:t>
      </w:r>
      <w:r w:rsidR="007248C1" w:rsidRPr="00EC7E44">
        <w:rPr>
          <w:rFonts w:ascii="Times New Roman" w:hAnsi="Times New Roman" w:cs="Times New Roman"/>
        </w:rPr>
        <w:t>/23</w:t>
      </w:r>
      <w:r w:rsidRPr="00EC7E44">
        <w:rPr>
          <w:rFonts w:ascii="Times New Roman" w:hAnsi="Times New Roman" w:cs="Times New Roman"/>
        </w:rPr>
        <w:t>)</w:t>
      </w:r>
      <w:r w:rsidR="001A61FD" w:rsidRPr="00EC7E44">
        <w:rPr>
          <w:rFonts w:ascii="Times New Roman" w:hAnsi="Times New Roman" w:cs="Times New Roman"/>
        </w:rPr>
        <w:t>,</w:t>
      </w:r>
      <w:r w:rsidRPr="00EC7E44">
        <w:rPr>
          <w:rFonts w:ascii="Times New Roman" w:hAnsi="Times New Roman" w:cs="Times New Roman"/>
        </w:rPr>
        <w:t xml:space="preserve"> </w:t>
      </w:r>
      <w:r w:rsidR="001A61FD" w:rsidRPr="00EC7E44">
        <w:rPr>
          <w:rFonts w:ascii="Times New Roman" w:hAnsi="Times New Roman" w:cs="Times New Roman"/>
        </w:rPr>
        <w:t>kandidati</w:t>
      </w:r>
      <w:r w:rsidR="00B52352" w:rsidRPr="00EC7E44">
        <w:rPr>
          <w:rFonts w:ascii="Times New Roman" w:hAnsi="Times New Roman" w:cs="Times New Roman"/>
        </w:rPr>
        <w:t xml:space="preserve"> </w:t>
      </w:r>
      <w:r w:rsidR="001A61FD" w:rsidRPr="00EC7E44">
        <w:rPr>
          <w:rFonts w:ascii="Times New Roman" w:hAnsi="Times New Roman" w:cs="Times New Roman"/>
        </w:rPr>
        <w:t>moraju ispunjavati</w:t>
      </w:r>
    </w:p>
    <w:p w14:paraId="6DAC61CF" w14:textId="77777777" w:rsidR="00840285" w:rsidRPr="00EC7E44" w:rsidRDefault="0035458F" w:rsidP="0084028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  <w:szCs w:val="24"/>
          <w:lang w:eastAsia="hr-HR"/>
        </w:rPr>
      </w:pPr>
      <w:r w:rsidRPr="00EC7E44">
        <w:rPr>
          <w:rFonts w:ascii="Times New Roman" w:hAnsi="Times New Roman" w:cs="Times New Roman"/>
        </w:rPr>
        <w:t>u</w:t>
      </w:r>
      <w:r w:rsidR="00330335" w:rsidRPr="00EC7E44">
        <w:rPr>
          <w:rFonts w:ascii="Times New Roman" w:hAnsi="Times New Roman" w:cs="Times New Roman"/>
        </w:rPr>
        <w:t>vjete</w:t>
      </w:r>
      <w:r w:rsidRPr="00EC7E44">
        <w:rPr>
          <w:rFonts w:ascii="Times New Roman" w:hAnsi="Times New Roman" w:cs="Times New Roman"/>
        </w:rPr>
        <w:t xml:space="preserve"> </w:t>
      </w:r>
      <w:r w:rsidR="00204CAF" w:rsidRPr="00EC7E44">
        <w:rPr>
          <w:rFonts w:ascii="Times New Roman" w:hAnsi="Times New Roman" w:cs="Times New Roman"/>
        </w:rPr>
        <w:t>članka</w:t>
      </w:r>
      <w:r w:rsidR="00330335" w:rsidRPr="00EC7E44">
        <w:rPr>
          <w:rFonts w:ascii="Times New Roman" w:hAnsi="Times New Roman" w:cs="Times New Roman"/>
        </w:rPr>
        <w:t xml:space="preserve"> </w:t>
      </w:r>
      <w:r w:rsidR="006F7369" w:rsidRPr="00EC7E44">
        <w:rPr>
          <w:rFonts w:ascii="Times New Roman" w:hAnsi="Times New Roman" w:cs="Times New Roman"/>
        </w:rPr>
        <w:t>10</w:t>
      </w:r>
      <w:r w:rsidR="00E36CC5" w:rsidRPr="00EC7E44">
        <w:rPr>
          <w:rFonts w:ascii="Times New Roman" w:hAnsi="Times New Roman" w:cs="Times New Roman"/>
        </w:rPr>
        <w:t>6</w:t>
      </w:r>
      <w:r w:rsidR="006F7369" w:rsidRPr="00EC7E44">
        <w:rPr>
          <w:rFonts w:ascii="Times New Roman" w:hAnsi="Times New Roman" w:cs="Times New Roman"/>
        </w:rPr>
        <w:t>.</w:t>
      </w:r>
      <w:r w:rsidR="00840285" w:rsidRPr="00EC7E44">
        <w:rPr>
          <w:rFonts w:ascii="Times New Roman" w:hAnsi="Times New Roman" w:cs="Times New Roman"/>
        </w:rPr>
        <w:t xml:space="preserve"> </w:t>
      </w:r>
      <w:r w:rsidR="00295C6B" w:rsidRPr="00EC7E44">
        <w:rPr>
          <w:rFonts w:ascii="Times New Roman" w:eastAsia="Times New Roman" w:hAnsi="Times New Roman" w:cs="Times New Roman"/>
          <w:lang w:eastAsia="hr-HR"/>
        </w:rPr>
        <w:t xml:space="preserve">Zakona o </w:t>
      </w:r>
      <w:r w:rsidR="001A61FD" w:rsidRPr="00EC7E44">
        <w:rPr>
          <w:rFonts w:ascii="Times New Roman" w:hAnsi="Times New Roman" w:cs="Times New Roman"/>
          <w:lang w:eastAsia="hr-HR"/>
        </w:rPr>
        <w:t>od</w:t>
      </w:r>
      <w:r w:rsidR="007248C1" w:rsidRPr="00EC7E44">
        <w:rPr>
          <w:rFonts w:ascii="Times New Roman" w:hAnsi="Times New Roman" w:cs="Times New Roman"/>
          <w:lang w:eastAsia="hr-HR"/>
        </w:rPr>
        <w:t>goju i</w:t>
      </w:r>
      <w:r w:rsidR="00840285" w:rsidRPr="00EC7E44">
        <w:rPr>
          <w:rFonts w:ascii="Times New Roman" w:hAnsi="Times New Roman" w:cs="Times New Roman"/>
        </w:rPr>
        <w:t xml:space="preserve"> </w:t>
      </w:r>
      <w:r w:rsidR="006F7369" w:rsidRPr="00EC7E44">
        <w:rPr>
          <w:rFonts w:ascii="Times New Roman" w:hAnsi="Times New Roman" w:cs="Times New Roman"/>
          <w:lang w:eastAsia="hr-HR"/>
        </w:rPr>
        <w:t>obrazovanju u</w:t>
      </w:r>
      <w:r w:rsidR="007248C1" w:rsidRPr="00EC7E44">
        <w:rPr>
          <w:rFonts w:ascii="Times New Roman" w:hAnsi="Times New Roman" w:cs="Times New Roman"/>
        </w:rPr>
        <w:t xml:space="preserve"> </w:t>
      </w:r>
      <w:r w:rsidR="006F7369" w:rsidRPr="00EC7E44">
        <w:rPr>
          <w:rFonts w:ascii="Times New Roman" w:hAnsi="Times New Roman" w:cs="Times New Roman"/>
          <w:lang w:eastAsia="hr-HR"/>
        </w:rPr>
        <w:t>osnovnoj i</w:t>
      </w:r>
      <w:r w:rsidR="00330335" w:rsidRPr="00EC7E44">
        <w:rPr>
          <w:rFonts w:ascii="Times New Roman" w:hAnsi="Times New Roman" w:cs="Times New Roman"/>
        </w:rPr>
        <w:t xml:space="preserve"> </w:t>
      </w:r>
      <w:r w:rsidR="001A61FD" w:rsidRPr="00EC7E44">
        <w:rPr>
          <w:rFonts w:ascii="Times New Roman" w:hAnsi="Times New Roman" w:cs="Times New Roman"/>
          <w:lang w:eastAsia="hr-HR"/>
        </w:rPr>
        <w:t>srednjoj školi</w:t>
      </w:r>
      <w:r w:rsidR="001A61FD" w:rsidRPr="00EC7E44">
        <w:rPr>
          <w:rFonts w:ascii="Times New Roman" w:hAnsi="Times New Roman" w:cs="Times New Roman"/>
          <w:i/>
          <w:color w:val="00B0F0"/>
          <w:lang w:eastAsia="hr-HR"/>
        </w:rPr>
        <w:t>.</w:t>
      </w:r>
      <w:r w:rsidR="001A61FD" w:rsidRPr="00EC7E44">
        <w:rPr>
          <w:rFonts w:ascii="Times New Roman" w:hAnsi="Times New Roman" w:cs="Times New Roman"/>
        </w:rPr>
        <w:t xml:space="preserve"> (</w:t>
      </w:r>
      <w:r w:rsidR="003D3A4A" w:rsidRPr="00EC7E44">
        <w:rPr>
          <w:rFonts w:ascii="Times New Roman" w:hAnsi="Times New Roman" w:cs="Times New Roman"/>
          <w:szCs w:val="24"/>
          <w:lang w:eastAsia="hr-HR"/>
        </w:rPr>
        <w:t xml:space="preserve">Narodne </w:t>
      </w:r>
    </w:p>
    <w:p w14:paraId="06AAD23A" w14:textId="77777777" w:rsidR="00840285" w:rsidRPr="00EC7E44" w:rsidRDefault="003D3A4A" w:rsidP="0084028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  <w:szCs w:val="24"/>
          <w:lang w:eastAsia="hr-HR"/>
        </w:rPr>
      </w:pPr>
      <w:r w:rsidRPr="00EC7E44">
        <w:rPr>
          <w:rFonts w:ascii="Times New Roman" w:hAnsi="Times New Roman" w:cs="Times New Roman"/>
          <w:szCs w:val="24"/>
          <w:lang w:eastAsia="hr-HR"/>
        </w:rPr>
        <w:t>novine br</w:t>
      </w:r>
      <w:r w:rsidR="007248C1" w:rsidRPr="00EC7E44">
        <w:rPr>
          <w:rFonts w:ascii="Times New Roman" w:hAnsi="Times New Roman" w:cs="Times New Roman"/>
          <w:szCs w:val="24"/>
          <w:lang w:eastAsia="hr-HR"/>
        </w:rPr>
        <w:t>oj 87/08, 86/09, 92/10, 105/10,</w:t>
      </w:r>
      <w:r w:rsidR="00840285" w:rsidRPr="00EC7E44">
        <w:rPr>
          <w:rFonts w:ascii="Times New Roman" w:hAnsi="Times New Roman" w:cs="Times New Roman"/>
        </w:rPr>
        <w:t xml:space="preserve"> </w:t>
      </w:r>
      <w:r w:rsidRPr="00EC7E44">
        <w:rPr>
          <w:rFonts w:ascii="Times New Roman" w:hAnsi="Times New Roman" w:cs="Times New Roman"/>
          <w:szCs w:val="24"/>
          <w:lang w:eastAsia="hr-HR"/>
        </w:rPr>
        <w:t>90/11, 5/12,</w:t>
      </w:r>
      <w:r w:rsidR="007248C1" w:rsidRPr="00EC7E44">
        <w:rPr>
          <w:rFonts w:ascii="Times New Roman" w:hAnsi="Times New Roman" w:cs="Times New Roman"/>
        </w:rPr>
        <w:t xml:space="preserve"> </w:t>
      </w:r>
      <w:r w:rsidR="0035458F" w:rsidRPr="00EC7E44">
        <w:rPr>
          <w:rFonts w:ascii="Times New Roman" w:hAnsi="Times New Roman" w:cs="Times New Roman"/>
          <w:szCs w:val="24"/>
          <w:lang w:eastAsia="hr-HR"/>
        </w:rPr>
        <w:t>16/12, 86/12,</w:t>
      </w:r>
      <w:r w:rsidRPr="00EC7E44">
        <w:rPr>
          <w:rFonts w:ascii="Times New Roman" w:hAnsi="Times New Roman" w:cs="Times New Roman"/>
          <w:szCs w:val="24"/>
          <w:lang w:eastAsia="hr-HR"/>
        </w:rPr>
        <w:t>126/12, 94/13, 136/14 –</w:t>
      </w:r>
    </w:p>
    <w:p w14:paraId="47958465" w14:textId="328EA5AF" w:rsidR="00840285" w:rsidRPr="00EC7E44" w:rsidRDefault="003D3A4A" w:rsidP="0084028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lang w:eastAsia="hr-HR"/>
        </w:rPr>
      </w:pPr>
      <w:r w:rsidRPr="00EC7E44">
        <w:rPr>
          <w:rFonts w:ascii="Times New Roman" w:hAnsi="Times New Roman" w:cs="Times New Roman"/>
          <w:szCs w:val="24"/>
          <w:lang w:eastAsia="hr-HR"/>
        </w:rPr>
        <w:t>RUSRH, 152/14, 07/17, 68/18, 98/19,</w:t>
      </w:r>
      <w:r w:rsidR="00840285" w:rsidRPr="00EC7E44">
        <w:rPr>
          <w:rFonts w:ascii="Times New Roman" w:hAnsi="Times New Roman" w:cs="Times New Roman"/>
        </w:rPr>
        <w:t xml:space="preserve"> </w:t>
      </w:r>
      <w:r w:rsidRPr="00EC7E44">
        <w:rPr>
          <w:rFonts w:ascii="Times New Roman" w:hAnsi="Times New Roman" w:cs="Times New Roman"/>
          <w:szCs w:val="24"/>
          <w:lang w:eastAsia="hr-HR"/>
        </w:rPr>
        <w:t>64/20</w:t>
      </w:r>
      <w:r w:rsidR="00E36CC5" w:rsidRPr="00EC7E44">
        <w:rPr>
          <w:rFonts w:ascii="Times New Roman" w:hAnsi="Times New Roman" w:cs="Times New Roman"/>
          <w:szCs w:val="24"/>
          <w:lang w:eastAsia="hr-HR"/>
        </w:rPr>
        <w:t>,</w:t>
      </w:r>
      <w:r w:rsidRPr="00EC7E44">
        <w:rPr>
          <w:rFonts w:ascii="Times New Roman" w:hAnsi="Times New Roman" w:cs="Times New Roman"/>
          <w:szCs w:val="24"/>
          <w:lang w:eastAsia="hr-HR"/>
        </w:rPr>
        <w:t>151/22</w:t>
      </w:r>
      <w:r w:rsidR="00CE4FFF">
        <w:rPr>
          <w:rFonts w:ascii="Times New Roman" w:hAnsi="Times New Roman" w:cs="Times New Roman"/>
          <w:szCs w:val="24"/>
          <w:lang w:eastAsia="hr-HR"/>
        </w:rPr>
        <w:t>, 155/23</w:t>
      </w:r>
      <w:r w:rsidR="00E36CC5" w:rsidRPr="00EC7E44">
        <w:rPr>
          <w:rFonts w:ascii="Times New Roman" w:hAnsi="Times New Roman" w:cs="Times New Roman"/>
          <w:szCs w:val="24"/>
          <w:lang w:eastAsia="hr-HR"/>
        </w:rPr>
        <w:t xml:space="preserve"> i 156/23</w:t>
      </w:r>
      <w:r w:rsidR="0035458F" w:rsidRPr="00EC7E44">
        <w:rPr>
          <w:rFonts w:ascii="Times New Roman" w:eastAsia="Times New Roman" w:hAnsi="Times New Roman" w:cs="Times New Roman"/>
          <w:i/>
          <w:lang w:eastAsia="hr-HR"/>
        </w:rPr>
        <w:t>)</w:t>
      </w:r>
      <w:r w:rsidR="007248C1" w:rsidRPr="00EC7E44">
        <w:rPr>
          <w:rFonts w:ascii="Times New Roman" w:hAnsi="Times New Roman" w:cs="Times New Roman"/>
        </w:rPr>
        <w:t xml:space="preserve"> </w:t>
      </w:r>
      <w:r w:rsidR="00840285" w:rsidRPr="00EC7E44">
        <w:rPr>
          <w:rFonts w:ascii="Times New Roman" w:eastAsia="Times New Roman" w:hAnsi="Times New Roman" w:cs="Times New Roman"/>
          <w:lang w:eastAsia="hr-HR"/>
        </w:rPr>
        <w:t xml:space="preserve">i uvjete propisane člankom 9. </w:t>
      </w:r>
    </w:p>
    <w:p w14:paraId="41AF9DB0" w14:textId="68CCBABE" w:rsidR="00CD482E" w:rsidRDefault="00840285" w:rsidP="0084028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lang w:eastAsia="hr-HR"/>
        </w:rPr>
      </w:pPr>
      <w:r w:rsidRPr="00EC7E44">
        <w:rPr>
          <w:rFonts w:ascii="Times New Roman" w:eastAsia="Times New Roman" w:hAnsi="Times New Roman" w:cs="Times New Roman"/>
          <w:lang w:eastAsia="hr-HR"/>
        </w:rPr>
        <w:t xml:space="preserve">stavkom 1. Pravilnika o radu OŠ Eugena Kvaternika. </w:t>
      </w:r>
      <w:r w:rsidR="001A61FD" w:rsidRPr="00EC7E44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7C5F7D9" w14:textId="77777777" w:rsidR="00EC7E44" w:rsidRPr="00EC7E44" w:rsidRDefault="00EC7E44" w:rsidP="0084028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lang w:eastAsia="hr-HR"/>
        </w:rPr>
      </w:pPr>
    </w:p>
    <w:p w14:paraId="094150F1" w14:textId="77777777" w:rsidR="00CD482E" w:rsidRPr="00EC7E44" w:rsidRDefault="00CD482E" w:rsidP="00CD482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EC7E44">
        <w:rPr>
          <w:rFonts w:ascii="Times New Roman" w:eastAsia="Times New Roman" w:hAnsi="Times New Roman" w:cs="Times New Roman"/>
          <w:lang w:eastAsia="hr-HR"/>
        </w:rPr>
        <w:t xml:space="preserve">Kandidati koji se javljaju na natječaj dužni su navesti </w:t>
      </w:r>
      <w:r w:rsidRPr="00EC7E44">
        <w:rPr>
          <w:rFonts w:ascii="Times New Roman" w:hAnsi="Times New Roman" w:cs="Times New Roman"/>
          <w:color w:val="000000"/>
        </w:rPr>
        <w:t>adresu odnosno e-mail adresu na koju će se dostaviti obavijest o datumu i vremenu procjene</w:t>
      </w:r>
      <w:r w:rsidRPr="00EC7E44">
        <w:rPr>
          <w:rFonts w:ascii="Times New Roman" w:hAnsi="Times New Roman" w:cs="Times New Roman"/>
        </w:rPr>
        <w:t xml:space="preserve"> odnosno testiranja. </w:t>
      </w:r>
    </w:p>
    <w:p w14:paraId="516F4CCF" w14:textId="77777777" w:rsidR="00840285" w:rsidRPr="00EC7E44" w:rsidRDefault="00840285" w:rsidP="00CD482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</w:p>
    <w:p w14:paraId="4B357036" w14:textId="77777777" w:rsidR="00840285" w:rsidRPr="00EC7E44" w:rsidRDefault="00840285" w:rsidP="00CD482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i/>
          <w:color w:val="00B0F0"/>
        </w:rPr>
      </w:pPr>
    </w:p>
    <w:p w14:paraId="29CAE586" w14:textId="77777777" w:rsidR="00CD482E" w:rsidRPr="00EC7E44" w:rsidRDefault="00CD482E" w:rsidP="00CD48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67D41374" w14:textId="77777777" w:rsidR="003C641C" w:rsidRPr="00EC7E44" w:rsidRDefault="003C641C" w:rsidP="00CD48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4CEA8080" w14:textId="77777777" w:rsidR="00EC7E44" w:rsidRDefault="00EC7E44" w:rsidP="00CD48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4DFB37CF" w14:textId="20C1FBED" w:rsidR="00CD482E" w:rsidRPr="00EC7E44" w:rsidRDefault="00CD482E" w:rsidP="00CD48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C7E44">
        <w:rPr>
          <w:rFonts w:ascii="Times New Roman" w:eastAsia="Times New Roman" w:hAnsi="Times New Roman" w:cs="Times New Roman"/>
          <w:lang w:eastAsia="hr-HR"/>
        </w:rPr>
        <w:t>Uz prijavu na natječaj potrebno je priložiti:</w:t>
      </w:r>
    </w:p>
    <w:p w14:paraId="3998E4E7" w14:textId="77777777" w:rsidR="003C641C" w:rsidRPr="00EC7E44" w:rsidRDefault="003C641C" w:rsidP="00CD48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3992508E" w14:textId="77777777" w:rsidR="00CD482E" w:rsidRPr="00EC7E44" w:rsidRDefault="00CD482E" w:rsidP="00CD482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EC7E44">
        <w:rPr>
          <w:rFonts w:ascii="Times New Roman" w:hAnsi="Times New Roman" w:cs="Times New Roman"/>
        </w:rPr>
        <w:t>životopis</w:t>
      </w:r>
    </w:p>
    <w:p w14:paraId="3D291ADF" w14:textId="77777777" w:rsidR="00CD482E" w:rsidRPr="00EC7E44" w:rsidRDefault="00592F98" w:rsidP="00CD482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EC7E44">
        <w:rPr>
          <w:rFonts w:ascii="Times New Roman" w:hAnsi="Times New Roman" w:cs="Times New Roman"/>
        </w:rPr>
        <w:t>diplomu -</w:t>
      </w:r>
      <w:r w:rsidR="00CD482E" w:rsidRPr="00EC7E44">
        <w:rPr>
          <w:rFonts w:ascii="Times New Roman" w:hAnsi="Times New Roman" w:cs="Times New Roman"/>
        </w:rPr>
        <w:t xml:space="preserve"> dokaz o stečenoj stručnoj spremi</w:t>
      </w:r>
    </w:p>
    <w:p w14:paraId="6CF8BB32" w14:textId="77777777" w:rsidR="00CD482E" w:rsidRPr="00EC7E44" w:rsidRDefault="00CD482E" w:rsidP="00CD482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EC7E44">
        <w:rPr>
          <w:rFonts w:ascii="Times New Roman" w:hAnsi="Times New Roman" w:cs="Times New Roman"/>
        </w:rPr>
        <w:t>dokaz o državljanstvu</w:t>
      </w:r>
    </w:p>
    <w:p w14:paraId="1D32535E" w14:textId="77777777" w:rsidR="00CD482E" w:rsidRPr="00EC7E44" w:rsidRDefault="00CD482E" w:rsidP="00CD482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EC7E44">
        <w:rPr>
          <w:rFonts w:ascii="Times New Roman" w:hAnsi="Times New Roman" w:cs="Times New Roman"/>
        </w:rPr>
        <w:t xml:space="preserve">uvjerenje da nije pod istragom i da se protiv kandidata/kinje ne vodi kazneni postupak glede zapreka za zasnivanje radnog odnosa iz članka 106. </w:t>
      </w:r>
      <w:r w:rsidRPr="00EC7E44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EC7E44">
        <w:rPr>
          <w:rFonts w:ascii="Times New Roman" w:hAnsi="Times New Roman" w:cs="Times New Roman"/>
        </w:rPr>
        <w:t xml:space="preserve"> ne starije </w:t>
      </w:r>
      <w:r w:rsidR="00295C6B" w:rsidRPr="00EC7E44">
        <w:rPr>
          <w:rFonts w:ascii="Times New Roman" w:hAnsi="Times New Roman" w:cs="Times New Roman"/>
        </w:rPr>
        <w:t xml:space="preserve">od </w:t>
      </w:r>
      <w:r w:rsidRPr="00EC7E44">
        <w:rPr>
          <w:rFonts w:ascii="Times New Roman" w:hAnsi="Times New Roman" w:cs="Times New Roman"/>
        </w:rPr>
        <w:t xml:space="preserve"> dana </w:t>
      </w:r>
      <w:r w:rsidRPr="00EC7E44">
        <w:rPr>
          <w:rFonts w:ascii="Times New Roman" w:hAnsi="Times New Roman" w:cs="Times New Roman"/>
          <w:i/>
        </w:rPr>
        <w:t xml:space="preserve"> raspisivanja natječaja.</w:t>
      </w:r>
    </w:p>
    <w:p w14:paraId="2EB50DB3" w14:textId="77777777" w:rsidR="00CD482E" w:rsidRPr="00EC7E44" w:rsidRDefault="00CD482E" w:rsidP="008557A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EC7E44">
        <w:rPr>
          <w:rFonts w:ascii="Times New Roman" w:hAnsi="Times New Roman" w:cs="Times New Roman"/>
        </w:rPr>
        <w:t xml:space="preserve">elektronički zapis ili potvrdu o podacima evidentiranim u matičnoj evidenciji Hrvatskog zavoda za mirovinsko </w:t>
      </w:r>
      <w:r w:rsidR="00B52352" w:rsidRPr="00EC7E44">
        <w:rPr>
          <w:rFonts w:ascii="Times New Roman" w:hAnsi="Times New Roman" w:cs="Times New Roman"/>
        </w:rPr>
        <w:t>osiguranje ne</w:t>
      </w:r>
      <w:r w:rsidR="006F7369" w:rsidRPr="00EC7E44">
        <w:rPr>
          <w:rFonts w:ascii="Times New Roman" w:hAnsi="Times New Roman" w:cs="Times New Roman"/>
        </w:rPr>
        <w:t xml:space="preserve"> starije </w:t>
      </w:r>
      <w:r w:rsidR="00295C6B" w:rsidRPr="00EC7E44">
        <w:rPr>
          <w:rFonts w:ascii="Times New Roman" w:hAnsi="Times New Roman" w:cs="Times New Roman"/>
        </w:rPr>
        <w:t>od dana raspisivanja natječaja</w:t>
      </w:r>
      <w:r w:rsidRPr="00EC7E44">
        <w:rPr>
          <w:rFonts w:ascii="Times New Roman" w:hAnsi="Times New Roman" w:cs="Times New Roman"/>
        </w:rPr>
        <w:t>.</w:t>
      </w:r>
    </w:p>
    <w:p w14:paraId="72DB499E" w14:textId="77777777" w:rsidR="003C641C" w:rsidRPr="00EC7E44" w:rsidRDefault="003C641C" w:rsidP="003C641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lang w:eastAsia="hr-HR"/>
        </w:rPr>
      </w:pPr>
    </w:p>
    <w:p w14:paraId="61A41813" w14:textId="77777777" w:rsidR="00CD482E" w:rsidRPr="00EC7E44" w:rsidRDefault="00CD482E" w:rsidP="00CD48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14:paraId="6F3C7D79" w14:textId="77777777" w:rsidR="00CD482E" w:rsidRPr="00EC7E44" w:rsidRDefault="00CD482E" w:rsidP="00CD482E">
      <w:pPr>
        <w:jc w:val="both"/>
        <w:rPr>
          <w:rFonts w:ascii="Times New Roman" w:hAnsi="Times New Roman" w:cs="Times New Roman"/>
          <w:color w:val="000000"/>
        </w:rPr>
      </w:pPr>
      <w:r w:rsidRPr="00EC7E44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EC7E44">
        <w:rPr>
          <w:rFonts w:ascii="Times New Roman" w:hAnsi="Times New Roman" w:cs="Times New Roman"/>
        </w:rPr>
        <w:t xml:space="preserve"> kandidat/</w:t>
      </w:r>
      <w:proofErr w:type="spellStart"/>
      <w:r w:rsidRPr="00EC7E44">
        <w:rPr>
          <w:rFonts w:ascii="Times New Roman" w:hAnsi="Times New Roman" w:cs="Times New Roman"/>
        </w:rPr>
        <w:t>kinja</w:t>
      </w:r>
      <w:proofErr w:type="spellEnd"/>
      <w:r w:rsidRPr="00EC7E44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</w:t>
      </w:r>
      <w:r w:rsidR="006C3928" w:rsidRPr="00EC7E44">
        <w:rPr>
          <w:rFonts w:ascii="Times New Roman" w:hAnsi="Times New Roman" w:cs="Times New Roman"/>
          <w:color w:val="000000" w:themeColor="text1"/>
        </w:rPr>
        <w:t>tvu  (Narodne novine broj 78/93</w:t>
      </w:r>
      <w:r w:rsidRPr="00EC7E44">
        <w:rPr>
          <w:rFonts w:ascii="Times New Roman" w:hAnsi="Times New Roman" w:cs="Times New Roman"/>
          <w:color w:val="000000" w:themeColor="text1"/>
        </w:rPr>
        <w:t>, 2</w:t>
      </w:r>
      <w:r w:rsidR="00592F98" w:rsidRPr="00EC7E44">
        <w:rPr>
          <w:rFonts w:ascii="Times New Roman" w:hAnsi="Times New Roman" w:cs="Times New Roman"/>
          <w:color w:val="000000" w:themeColor="text1"/>
        </w:rPr>
        <w:t>9/94</w:t>
      </w:r>
      <w:r w:rsidR="006C3928" w:rsidRPr="00EC7E44">
        <w:rPr>
          <w:rFonts w:ascii="Times New Roman" w:hAnsi="Times New Roman" w:cs="Times New Roman"/>
          <w:color w:val="000000" w:themeColor="text1"/>
        </w:rPr>
        <w:t>, 162/98, 16/07</w:t>
      </w:r>
      <w:r w:rsidR="00592F98" w:rsidRPr="00EC7E44">
        <w:rPr>
          <w:rFonts w:ascii="Times New Roman" w:hAnsi="Times New Roman" w:cs="Times New Roman"/>
          <w:color w:val="000000" w:themeColor="text1"/>
        </w:rPr>
        <w:t>,</w:t>
      </w:r>
      <w:r w:rsidR="006C3928" w:rsidRPr="00EC7E44">
        <w:rPr>
          <w:rFonts w:ascii="Times New Roman" w:hAnsi="Times New Roman" w:cs="Times New Roman"/>
          <w:color w:val="000000" w:themeColor="text1"/>
        </w:rPr>
        <w:t xml:space="preserve"> </w:t>
      </w:r>
      <w:r w:rsidR="00592F98" w:rsidRPr="00EC7E44">
        <w:rPr>
          <w:rFonts w:ascii="Times New Roman" w:hAnsi="Times New Roman" w:cs="Times New Roman"/>
          <w:color w:val="000000" w:themeColor="text1"/>
        </w:rPr>
        <w:t>75</w:t>
      </w:r>
      <w:r w:rsidR="006C3928" w:rsidRPr="00EC7E44">
        <w:rPr>
          <w:rFonts w:ascii="Times New Roman" w:hAnsi="Times New Roman" w:cs="Times New Roman"/>
          <w:color w:val="000000" w:themeColor="text1"/>
        </w:rPr>
        <w:t>/09</w:t>
      </w:r>
      <w:r w:rsidR="00592F98" w:rsidRPr="00EC7E44">
        <w:rPr>
          <w:rFonts w:ascii="Times New Roman" w:hAnsi="Times New Roman" w:cs="Times New Roman"/>
          <w:color w:val="000000" w:themeColor="text1"/>
        </w:rPr>
        <w:t>,</w:t>
      </w:r>
      <w:r w:rsidR="009D62BD" w:rsidRPr="00EC7E44">
        <w:rPr>
          <w:rFonts w:ascii="Times New Roman" w:hAnsi="Times New Roman" w:cs="Times New Roman"/>
          <w:color w:val="000000" w:themeColor="text1"/>
        </w:rPr>
        <w:t>120/16, 57/22).</w:t>
      </w:r>
    </w:p>
    <w:p w14:paraId="7EA66C5C" w14:textId="1B4B5943" w:rsidR="003D3A4A" w:rsidRPr="00EC7E44" w:rsidRDefault="003D3A4A" w:rsidP="003D3A4A">
      <w:pPr>
        <w:pStyle w:val="Bezproreda"/>
        <w:jc w:val="both"/>
        <w:rPr>
          <w:rFonts w:ascii="Times New Roman" w:hAnsi="Times New Roman" w:cs="Times New Roman"/>
          <w:szCs w:val="24"/>
          <w:lang w:eastAsia="hr-HR"/>
        </w:rPr>
      </w:pPr>
      <w:r w:rsidRPr="00EC7E44">
        <w:rPr>
          <w:rFonts w:ascii="Times New Roman" w:hAnsi="Times New Roman" w:cs="Times New Roman"/>
          <w:szCs w:val="24"/>
          <w:lang w:eastAsia="hr-HR"/>
        </w:rPr>
        <w:t>Osobe koje se pozivaju na pravo prednosti sukladno članku 102. Zakona o hrvatskim braniteljima iz Domovinskog rata i članovima njihovih obitelji (Narodne novine 121/17, 98/19</w:t>
      </w:r>
      <w:r w:rsidR="00840285" w:rsidRPr="00EC7E44">
        <w:rPr>
          <w:rFonts w:ascii="Times New Roman" w:hAnsi="Times New Roman" w:cs="Times New Roman"/>
          <w:szCs w:val="24"/>
          <w:lang w:eastAsia="hr-HR"/>
        </w:rPr>
        <w:t>, 84/21, 156/23</w:t>
      </w:r>
      <w:r w:rsidRPr="00EC7E44">
        <w:rPr>
          <w:rFonts w:ascii="Times New Roman" w:hAnsi="Times New Roman" w:cs="Times New Roman"/>
          <w:szCs w:val="24"/>
          <w:lang w:eastAsia="hr-HR"/>
        </w:rPr>
        <w:t>), članku 48.f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dužne su u prijavi na javni natječaj pozvati se na to pravo i uz prijavu priložiti svu propisanu dokumentaciju prema posebnom zakonu, a  imaju prednost u odnosu na ostale kandidate samo pod jednakim uvjetima.</w:t>
      </w:r>
    </w:p>
    <w:p w14:paraId="51980AB8" w14:textId="62886415" w:rsidR="003D3A4A" w:rsidRPr="00EC7E44" w:rsidRDefault="00614B67" w:rsidP="003D3A4A">
      <w:pPr>
        <w:pStyle w:val="Bezproreda"/>
        <w:jc w:val="both"/>
        <w:rPr>
          <w:rFonts w:ascii="Times New Roman" w:hAnsi="Times New Roman" w:cs="Times New Roman"/>
          <w:szCs w:val="24"/>
          <w:lang w:eastAsia="hr-HR"/>
        </w:rPr>
      </w:pPr>
      <w:r w:rsidRPr="00614B67">
        <w:rPr>
          <w:rFonts w:ascii="Times New Roman" w:hAnsi="Times New Roman" w:cs="Times New Roman"/>
          <w:szCs w:val="24"/>
          <w:lang w:eastAsia="hr-HR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CE4FFF">
        <w:rPr>
          <w:rFonts w:ascii="Times New Roman" w:hAnsi="Times New Roman" w:cs="Times New Roman"/>
          <w:szCs w:val="24"/>
          <w:lang w:eastAsia="hr-HR"/>
        </w:rPr>
        <w:t xml:space="preserve"> i 156/23</w:t>
      </w:r>
      <w:r w:rsidRPr="00614B67">
        <w:rPr>
          <w:rFonts w:ascii="Times New Roman" w:hAnsi="Times New Roman" w:cs="Times New Roman"/>
          <w:szCs w:val="24"/>
          <w:lang w:eastAsia="hr-HR"/>
        </w:rPr>
        <w:t>), uz prijavu na natječaj dužne su priložiti i dokaze propisane člankom 103. stavak 1. Zakona o hrvatskim braniteljima iz Domovinskog rata i članovima njihovih obitelji koji su dostupni na poveznici Ministarstva hrvatskih branitelja</w:t>
      </w:r>
      <w:r w:rsidR="003D3A4A" w:rsidRPr="00EC7E44">
        <w:rPr>
          <w:rFonts w:ascii="Times New Roman" w:hAnsi="Times New Roman" w:cs="Times New Roman"/>
          <w:szCs w:val="24"/>
          <w:lang w:eastAsia="hr-HR"/>
        </w:rPr>
        <w:t>:</w:t>
      </w:r>
    </w:p>
    <w:p w14:paraId="50E01414" w14:textId="77777777" w:rsidR="003D3A4A" w:rsidRPr="00EC7E44" w:rsidRDefault="00C442EC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  <w:hyperlink r:id="rId6" w:history="1">
        <w:r w:rsidR="003D3A4A" w:rsidRPr="00EC7E44">
          <w:rPr>
            <w:rStyle w:val="Hiperveza"/>
            <w:rFonts w:ascii="Times New Roman" w:hAnsi="Times New Roman" w:cs="Times New Roman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3D3A4A" w:rsidRPr="00EC7E44">
        <w:rPr>
          <w:rStyle w:val="Hiperveza"/>
          <w:rFonts w:ascii="Times New Roman" w:hAnsi="Times New Roman" w:cs="Times New Roman"/>
          <w:szCs w:val="24"/>
          <w:lang w:eastAsia="hr-HR"/>
        </w:rPr>
        <w:t xml:space="preserve"> </w:t>
      </w:r>
      <w:r w:rsidR="003D3A4A" w:rsidRPr="00EC7E44">
        <w:rPr>
          <w:rFonts w:ascii="Times New Roman" w:hAnsi="Times New Roman" w:cs="Times New Roman"/>
          <w:color w:val="FF0000"/>
          <w:szCs w:val="24"/>
          <w:lang w:eastAsia="hr-HR"/>
        </w:rPr>
        <w:t xml:space="preserve">  </w:t>
      </w:r>
    </w:p>
    <w:p w14:paraId="3F6F17EF" w14:textId="77777777" w:rsidR="003D3A4A" w:rsidRPr="00EC7E44" w:rsidRDefault="003D3A4A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</w:p>
    <w:p w14:paraId="23F60F68" w14:textId="77777777" w:rsidR="003D3A4A" w:rsidRPr="00EC7E44" w:rsidRDefault="003D3A4A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  <w:r w:rsidRPr="00EC7E44">
        <w:rPr>
          <w:rFonts w:ascii="Times New Roman" w:hAnsi="Times New Roman" w:cs="Times New Roman"/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  <w:r w:rsidRPr="00EC7E44">
        <w:rPr>
          <w:rFonts w:ascii="Times New Roman" w:hAnsi="Times New Roman" w:cs="Times New Roman"/>
          <w:color w:val="231F20"/>
          <w:szCs w:val="24"/>
        </w:rPr>
        <w:t xml:space="preserve">Poveznica na internetsku stranicu Ministarstva hrvatskih branitelja s popisom dokaza potrebnih za ostvarivanja prava prednosti: </w:t>
      </w:r>
    </w:p>
    <w:p w14:paraId="31B9CB9E" w14:textId="77777777" w:rsidR="003D3A4A" w:rsidRPr="00EC7E44" w:rsidRDefault="00C442EC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  <w:hyperlink r:id="rId7" w:history="1">
        <w:r w:rsidR="003D3A4A" w:rsidRPr="00EC7E44">
          <w:rPr>
            <w:rStyle w:val="Hiperveza"/>
            <w:rFonts w:ascii="Times New Roman" w:hAnsi="Times New Roman" w:cs="Times New Roman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3D3A4A" w:rsidRPr="00EC7E44">
        <w:rPr>
          <w:rFonts w:ascii="Times New Roman" w:hAnsi="Times New Roman" w:cs="Times New Roman"/>
          <w:color w:val="FF0000"/>
          <w:szCs w:val="24"/>
          <w:lang w:eastAsia="hr-HR"/>
        </w:rPr>
        <w:t xml:space="preserve"> </w:t>
      </w:r>
    </w:p>
    <w:p w14:paraId="3FC54723" w14:textId="77777777" w:rsidR="00CD482E" w:rsidRPr="00EC7E44" w:rsidRDefault="00CD482E" w:rsidP="00CD482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EC7E44">
        <w:rPr>
          <w:rFonts w:ascii="Times New Roman" w:eastAsia="Times New Roman" w:hAnsi="Times New Roman" w:cs="Times New Roman"/>
          <w:color w:val="000000"/>
          <w:lang w:eastAsia="hr-HR"/>
        </w:rPr>
        <w:t>Kandidat koji je pravodobno dostavio potpunu prijavu sa svim prilozima odnosno ispravama i ispunjava uvjete natječaja dužan je pristupiti procjeni odnosno testiranju prema odredbama </w:t>
      </w:r>
      <w:hyperlink r:id="rId8" w:history="1">
        <w:r w:rsidRPr="00EC7E44">
          <w:rPr>
            <w:rStyle w:val="Hiperveza"/>
            <w:rFonts w:ascii="Times New Roman" w:eastAsia="Times New Roman" w:hAnsi="Times New Roman" w:cs="Times New Roman"/>
            <w:color w:val="auto"/>
            <w:lang w:eastAsia="hr-HR"/>
          </w:rPr>
          <w:t> </w:t>
        </w:r>
      </w:hyperlink>
      <w:hyperlink r:id="rId9" w:history="1">
        <w:r w:rsidRPr="00EC7E44">
          <w:rPr>
            <w:rStyle w:val="Hiperveza"/>
            <w:rFonts w:ascii="Times New Roman" w:eastAsia="Times New Roman" w:hAnsi="Times New Roman" w:cs="Times New Roman"/>
            <w:color w:val="auto"/>
            <w:lang w:eastAsia="hr-HR"/>
          </w:rPr>
          <w:t>Pravilnika</w:t>
        </w:r>
      </w:hyperlink>
      <w:r w:rsidRPr="00EC7E4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C7E44">
        <w:rPr>
          <w:rFonts w:ascii="Times New Roman" w:eastAsia="Times New Roman" w:hAnsi="Times New Roman" w:cs="Times New Roman"/>
          <w:color w:val="000000"/>
          <w:lang w:eastAsia="hr-HR"/>
        </w:rPr>
        <w:t>o postupku zapošljavanja te procjeni i vrednovanju kandidata za zapošljavanje Osnovne škole Eugena Kvaternika. </w:t>
      </w:r>
    </w:p>
    <w:p w14:paraId="0E46E249" w14:textId="77777777" w:rsidR="00CD482E" w:rsidRPr="00EC7E44" w:rsidRDefault="00CD482E" w:rsidP="00CD482E">
      <w:pPr>
        <w:jc w:val="both"/>
        <w:rPr>
          <w:rFonts w:ascii="Times New Roman" w:hAnsi="Times New Roman" w:cs="Times New Roman"/>
          <w:color w:val="000000"/>
        </w:rPr>
      </w:pPr>
      <w:r w:rsidRPr="00EC7E44">
        <w:rPr>
          <w:rFonts w:ascii="Times New Roman" w:hAnsi="Times New Roman" w:cs="Times New Roman"/>
        </w:rPr>
        <w:t>Kandidat/</w:t>
      </w:r>
      <w:proofErr w:type="spellStart"/>
      <w:r w:rsidRPr="00EC7E44">
        <w:rPr>
          <w:rFonts w:ascii="Times New Roman" w:hAnsi="Times New Roman" w:cs="Times New Roman"/>
        </w:rPr>
        <w:t>kinja</w:t>
      </w:r>
      <w:proofErr w:type="spellEnd"/>
      <w:r w:rsidRPr="00EC7E44">
        <w:rPr>
          <w:rFonts w:ascii="Times New Roman" w:hAnsi="Times New Roman" w:cs="Times New Roman"/>
        </w:rPr>
        <w:t xml:space="preserve"> </w:t>
      </w:r>
      <w:r w:rsidRPr="00EC7E44">
        <w:rPr>
          <w:rFonts w:ascii="Times New Roman" w:hAnsi="Times New Roman" w:cs="Times New Roman"/>
          <w:color w:val="000000"/>
        </w:rPr>
        <w:t xml:space="preserve">prijavom na natječaj </w:t>
      </w:r>
      <w:r w:rsidRPr="00EC7E44">
        <w:rPr>
          <w:rFonts w:ascii="Times New Roman" w:hAnsi="Times New Roman" w:cs="Times New Roman"/>
        </w:rPr>
        <w:t xml:space="preserve">daje </w:t>
      </w:r>
      <w:r w:rsidRPr="00EC7E44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EC7E44">
        <w:rPr>
          <w:rFonts w:ascii="Times New Roman" w:hAnsi="Times New Roman" w:cs="Times New Roman"/>
        </w:rPr>
        <w:t xml:space="preserve"> sukladno važećim propisima o zaštiti osobnih podataka.</w:t>
      </w:r>
    </w:p>
    <w:p w14:paraId="5063B275" w14:textId="77777777" w:rsidR="00CD482E" w:rsidRPr="00EC7E44" w:rsidRDefault="00CD482E" w:rsidP="00CD482E">
      <w:pPr>
        <w:rPr>
          <w:rFonts w:ascii="Times New Roman" w:hAnsi="Times New Roman" w:cs="Times New Roman"/>
          <w:color w:val="000000"/>
        </w:rPr>
      </w:pPr>
      <w:r w:rsidRPr="00EC7E44">
        <w:rPr>
          <w:rFonts w:ascii="Times New Roman" w:hAnsi="Times New Roman" w:cs="Times New Roman"/>
        </w:rPr>
        <w:t>Rok za podnošenje prijave na natječaj je osam dana od dana objave natječaja.</w:t>
      </w:r>
    </w:p>
    <w:p w14:paraId="1BC2053A" w14:textId="77777777" w:rsidR="00CD482E" w:rsidRPr="00EC7E44" w:rsidRDefault="00CD482E" w:rsidP="00CD482E">
      <w:pPr>
        <w:jc w:val="both"/>
        <w:rPr>
          <w:rFonts w:ascii="Times New Roman" w:hAnsi="Times New Roman" w:cs="Times New Roman"/>
          <w:color w:val="000000"/>
        </w:rPr>
      </w:pPr>
      <w:r w:rsidRPr="00EC7E44">
        <w:rPr>
          <w:rFonts w:ascii="Times New Roman" w:hAnsi="Times New Roman" w:cs="Times New Roman"/>
        </w:rPr>
        <w:t>Prijave na natje</w:t>
      </w:r>
      <w:r w:rsidR="00EE5375" w:rsidRPr="00EC7E44">
        <w:rPr>
          <w:rFonts w:ascii="Times New Roman" w:hAnsi="Times New Roman" w:cs="Times New Roman"/>
        </w:rPr>
        <w:t xml:space="preserve">čaj dostavljaju se </w:t>
      </w:r>
      <w:r w:rsidRPr="00EC7E44">
        <w:rPr>
          <w:rFonts w:ascii="Times New Roman" w:hAnsi="Times New Roman" w:cs="Times New Roman"/>
        </w:rPr>
        <w:t xml:space="preserve"> poštom na adresu </w:t>
      </w:r>
      <w:r w:rsidRPr="00EC7E44">
        <w:rPr>
          <w:rFonts w:ascii="Times New Roman" w:hAnsi="Times New Roman" w:cs="Times New Roman"/>
          <w:i/>
          <w:lang w:val="pl-PL"/>
        </w:rPr>
        <w:t>Osnovna škola Eugena Kvaternika, 10410 Velika  Gorica, Školska 4,</w:t>
      </w:r>
      <w:r w:rsidRPr="00EC7E44">
        <w:rPr>
          <w:rFonts w:ascii="Times New Roman" w:hAnsi="Times New Roman" w:cs="Times New Roman"/>
          <w:lang w:val="pl-PL"/>
        </w:rPr>
        <w:t xml:space="preserve"> </w:t>
      </w:r>
      <w:r w:rsidRPr="00EC7E44">
        <w:rPr>
          <w:rFonts w:ascii="Times New Roman" w:hAnsi="Times New Roman" w:cs="Times New Roman"/>
        </w:rPr>
        <w:t>s naznakom „za natječaj“.</w:t>
      </w:r>
    </w:p>
    <w:p w14:paraId="7D4F49EC" w14:textId="77777777" w:rsidR="00CD482E" w:rsidRDefault="00CD482E" w:rsidP="00CD482E">
      <w:pPr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Nepra</w:t>
      </w:r>
      <w:bookmarkStart w:id="1" w:name="_GoBack"/>
      <w:bookmarkEnd w:id="1"/>
      <w:r w:rsidRPr="00EC7E44">
        <w:rPr>
          <w:rFonts w:ascii="Times New Roman" w:hAnsi="Times New Roman" w:cs="Times New Roman"/>
        </w:rPr>
        <w:t>vodobne i nepotpune prijave neće se razmatrati.</w:t>
      </w:r>
    </w:p>
    <w:p w14:paraId="47A959FF" w14:textId="77777777" w:rsidR="00EC7E44" w:rsidRDefault="00EC7E44" w:rsidP="00CD482E">
      <w:pPr>
        <w:rPr>
          <w:rFonts w:ascii="Times New Roman" w:hAnsi="Times New Roman" w:cs="Times New Roman"/>
        </w:rPr>
      </w:pPr>
    </w:p>
    <w:p w14:paraId="65D3EA5A" w14:textId="77777777" w:rsidR="00CD482E" w:rsidRPr="00EC7E44" w:rsidRDefault="00CD482E" w:rsidP="008635A7">
      <w:pPr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Kandidat/</w:t>
      </w:r>
      <w:proofErr w:type="spellStart"/>
      <w:r w:rsidRPr="00EC7E44">
        <w:rPr>
          <w:rFonts w:ascii="Times New Roman" w:hAnsi="Times New Roman" w:cs="Times New Roman"/>
        </w:rPr>
        <w:t>kinja</w:t>
      </w:r>
      <w:proofErr w:type="spellEnd"/>
      <w:r w:rsidRPr="00EC7E44">
        <w:rPr>
          <w:rFonts w:ascii="Times New Roman" w:hAnsi="Times New Roman" w:cs="Times New Roman"/>
        </w:rPr>
        <w:t xml:space="preserve"> prijavljen/na </w:t>
      </w:r>
      <w:proofErr w:type="spellStart"/>
      <w:r w:rsidRPr="00EC7E44">
        <w:rPr>
          <w:rFonts w:ascii="Times New Roman" w:hAnsi="Times New Roman" w:cs="Times New Roman"/>
        </w:rPr>
        <w:t>na</w:t>
      </w:r>
      <w:proofErr w:type="spellEnd"/>
      <w:r w:rsidRPr="00EC7E44">
        <w:rPr>
          <w:rFonts w:ascii="Times New Roman" w:hAnsi="Times New Roman" w:cs="Times New Roman"/>
        </w:rPr>
        <w:t xml:space="preserve"> natječaj bit će obaviješten/na putem mrežne stranice školske ustanove </w:t>
      </w:r>
      <w:hyperlink r:id="rId10" w:history="1">
        <w:r w:rsidRPr="00EC7E44">
          <w:rPr>
            <w:rStyle w:val="Hiperveza"/>
            <w:rFonts w:ascii="Times New Roman" w:hAnsi="Times New Roman" w:cs="Times New Roman"/>
          </w:rPr>
          <w:t>www.os-ekvaternika-velikagorica.skole.hr</w:t>
        </w:r>
      </w:hyperlink>
      <w:r w:rsidR="006F7369" w:rsidRPr="00EC7E44">
        <w:rPr>
          <w:rFonts w:ascii="Times New Roman" w:hAnsi="Times New Roman" w:cs="Times New Roman"/>
        </w:rPr>
        <w:t xml:space="preserve"> najkasnije u roku od petnaest</w:t>
      </w:r>
      <w:r w:rsidRPr="00EC7E44">
        <w:rPr>
          <w:rFonts w:ascii="Times New Roman" w:hAnsi="Times New Roman" w:cs="Times New Roman"/>
        </w:rPr>
        <w:t xml:space="preserve"> </w:t>
      </w:r>
      <w:r w:rsidR="006F7369" w:rsidRPr="00EC7E44">
        <w:rPr>
          <w:rFonts w:ascii="Times New Roman" w:hAnsi="Times New Roman" w:cs="Times New Roman"/>
          <w:i/>
        </w:rPr>
        <w:t>(</w:t>
      </w:r>
      <w:r w:rsidRPr="00EC7E44">
        <w:rPr>
          <w:rFonts w:ascii="Times New Roman" w:hAnsi="Times New Roman" w:cs="Times New Roman"/>
          <w:i/>
        </w:rPr>
        <w:t xml:space="preserve"> 15</w:t>
      </w:r>
      <w:r w:rsidRPr="00EC7E44">
        <w:rPr>
          <w:rFonts w:ascii="Times New Roman" w:hAnsi="Times New Roman" w:cs="Times New Roman"/>
        </w:rPr>
        <w:t xml:space="preserve"> </w:t>
      </w:r>
      <w:r w:rsidR="006F7369" w:rsidRPr="00EC7E44">
        <w:rPr>
          <w:rFonts w:ascii="Times New Roman" w:hAnsi="Times New Roman" w:cs="Times New Roman"/>
        </w:rPr>
        <w:t>)</w:t>
      </w:r>
      <w:r w:rsidR="008635A7" w:rsidRPr="00EC7E44">
        <w:rPr>
          <w:rFonts w:ascii="Times New Roman" w:hAnsi="Times New Roman" w:cs="Times New Roman"/>
        </w:rPr>
        <w:t xml:space="preserve"> </w:t>
      </w:r>
      <w:r w:rsidRPr="00EC7E44">
        <w:rPr>
          <w:rFonts w:ascii="Times New Roman" w:hAnsi="Times New Roman" w:cs="Times New Roman"/>
        </w:rPr>
        <w:t xml:space="preserve">dana od dana sklapanja ugovora o radu s </w:t>
      </w:r>
      <w:r w:rsidRPr="00EC7E44">
        <w:rPr>
          <w:rFonts w:ascii="Times New Roman" w:hAnsi="Times New Roman" w:cs="Times New Roman"/>
          <w:color w:val="000000" w:themeColor="text1"/>
        </w:rPr>
        <w:t>odabranim/om</w:t>
      </w:r>
      <w:r w:rsidRPr="00EC7E44">
        <w:rPr>
          <w:rFonts w:ascii="Times New Roman" w:hAnsi="Times New Roman" w:cs="Times New Roman"/>
        </w:rPr>
        <w:t xml:space="preserve"> kandidatom/</w:t>
      </w:r>
      <w:proofErr w:type="spellStart"/>
      <w:r w:rsidRPr="00EC7E44">
        <w:rPr>
          <w:rFonts w:ascii="Times New Roman" w:hAnsi="Times New Roman" w:cs="Times New Roman"/>
        </w:rPr>
        <w:t>kinjom</w:t>
      </w:r>
      <w:proofErr w:type="spellEnd"/>
      <w:r w:rsidRPr="00EC7E44">
        <w:rPr>
          <w:rFonts w:ascii="Times New Roman" w:hAnsi="Times New Roman" w:cs="Times New Roman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0DD27636" w14:textId="2EE30453" w:rsidR="009E487F" w:rsidRPr="00EC7E44" w:rsidRDefault="00D54E90">
      <w:pPr>
        <w:rPr>
          <w:rFonts w:ascii="Times New Roman" w:hAnsi="Times New Roman" w:cs="Times New Roman"/>
        </w:rPr>
      </w:pPr>
      <w:r w:rsidRPr="00EC7E44">
        <w:rPr>
          <w:rFonts w:ascii="Times New Roman" w:hAnsi="Times New Roman" w:cs="Times New Roman"/>
        </w:rPr>
        <w:t>Natječaj</w:t>
      </w:r>
      <w:r w:rsidR="006C3928" w:rsidRPr="00EC7E44">
        <w:rPr>
          <w:rFonts w:ascii="Times New Roman" w:hAnsi="Times New Roman" w:cs="Times New Roman"/>
        </w:rPr>
        <w:t xml:space="preserve"> je objavljen </w:t>
      </w:r>
      <w:r w:rsidR="00FD731F">
        <w:rPr>
          <w:rFonts w:ascii="Times New Roman" w:hAnsi="Times New Roman" w:cs="Times New Roman"/>
          <w:lang w:val="pl-PL"/>
        </w:rPr>
        <w:t>27</w:t>
      </w:r>
      <w:r w:rsidR="003040A6" w:rsidRPr="00EC7E44">
        <w:rPr>
          <w:rFonts w:ascii="Times New Roman" w:hAnsi="Times New Roman" w:cs="Times New Roman"/>
          <w:lang w:val="pl-PL"/>
        </w:rPr>
        <w:t xml:space="preserve">. </w:t>
      </w:r>
      <w:r w:rsidR="00FD731F">
        <w:rPr>
          <w:rFonts w:ascii="Times New Roman" w:hAnsi="Times New Roman" w:cs="Times New Roman"/>
          <w:lang w:val="pl-PL"/>
        </w:rPr>
        <w:t>listopada</w:t>
      </w:r>
      <w:r w:rsidR="003040A6" w:rsidRPr="00EC7E44">
        <w:rPr>
          <w:rFonts w:ascii="Times New Roman" w:hAnsi="Times New Roman" w:cs="Times New Roman"/>
          <w:lang w:val="pl-PL"/>
        </w:rPr>
        <w:t xml:space="preserve"> 202</w:t>
      </w:r>
      <w:r w:rsidR="00FD731F">
        <w:rPr>
          <w:rFonts w:ascii="Times New Roman" w:hAnsi="Times New Roman" w:cs="Times New Roman"/>
          <w:lang w:val="pl-PL"/>
        </w:rPr>
        <w:t>6</w:t>
      </w:r>
      <w:r w:rsidR="009E487F" w:rsidRPr="00EC7E44">
        <w:rPr>
          <w:rFonts w:ascii="Times New Roman" w:hAnsi="Times New Roman" w:cs="Times New Roman"/>
        </w:rPr>
        <w:t>. godine, a zadn</w:t>
      </w:r>
      <w:r w:rsidR="000827D5" w:rsidRPr="00EC7E44">
        <w:rPr>
          <w:rFonts w:ascii="Times New Roman" w:hAnsi="Times New Roman" w:cs="Times New Roman"/>
        </w:rPr>
        <w:t xml:space="preserve">ji dan prijave na natječaj je </w:t>
      </w:r>
      <w:r w:rsidR="00FD731F">
        <w:rPr>
          <w:rFonts w:ascii="Times New Roman" w:hAnsi="Times New Roman" w:cs="Times New Roman"/>
          <w:lang w:val="pl-PL"/>
        </w:rPr>
        <w:t>04</w:t>
      </w:r>
      <w:r w:rsidR="003040A6" w:rsidRPr="00EC7E44">
        <w:rPr>
          <w:rFonts w:ascii="Times New Roman" w:hAnsi="Times New Roman" w:cs="Times New Roman"/>
          <w:lang w:val="pl-PL"/>
        </w:rPr>
        <w:t xml:space="preserve">. </w:t>
      </w:r>
      <w:r w:rsidR="00FD731F">
        <w:rPr>
          <w:rFonts w:ascii="Times New Roman" w:hAnsi="Times New Roman" w:cs="Times New Roman"/>
          <w:lang w:val="pl-PL"/>
        </w:rPr>
        <w:t>studenoga</w:t>
      </w:r>
      <w:r w:rsidR="003040A6" w:rsidRPr="00EC7E44">
        <w:rPr>
          <w:rFonts w:ascii="Times New Roman" w:hAnsi="Times New Roman" w:cs="Times New Roman"/>
          <w:lang w:val="pl-PL"/>
        </w:rPr>
        <w:t xml:space="preserve"> 202</w:t>
      </w:r>
      <w:r w:rsidR="00FD731F">
        <w:rPr>
          <w:rFonts w:ascii="Times New Roman" w:hAnsi="Times New Roman" w:cs="Times New Roman"/>
          <w:lang w:val="pl-PL"/>
        </w:rPr>
        <w:t>6</w:t>
      </w:r>
      <w:r w:rsidR="008557AE" w:rsidRPr="00EC7E44">
        <w:rPr>
          <w:rFonts w:ascii="Times New Roman" w:hAnsi="Times New Roman" w:cs="Times New Roman"/>
        </w:rPr>
        <w:t>.</w:t>
      </w:r>
    </w:p>
    <w:p w14:paraId="5E0D9E3A" w14:textId="77777777" w:rsidR="00B20BE1" w:rsidRPr="00EC7E44" w:rsidRDefault="00B20BE1">
      <w:pPr>
        <w:rPr>
          <w:rFonts w:ascii="Times New Roman" w:hAnsi="Times New Roman" w:cs="Times New Roman"/>
        </w:rPr>
      </w:pPr>
    </w:p>
    <w:p w14:paraId="4B7C0224" w14:textId="77777777" w:rsidR="008557AE" w:rsidRPr="00EC7E44" w:rsidRDefault="009E487F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EC7E44">
        <w:rPr>
          <w:rFonts w:ascii="Times New Roman" w:hAnsi="Times New Roman" w:cs="Times New Roman"/>
          <w:sz w:val="24"/>
          <w:szCs w:val="24"/>
        </w:rPr>
        <w:t>Ravnateljica škole:</w:t>
      </w:r>
    </w:p>
    <w:p w14:paraId="6F6B0E92" w14:textId="77777777" w:rsidR="00B20BE1" w:rsidRPr="00EC7E44" w:rsidRDefault="00B20BE1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791ADBAA" w14:textId="77777777" w:rsidR="00B20BE1" w:rsidRPr="00EC7E44" w:rsidRDefault="00B20BE1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166A06DD" w14:textId="77777777" w:rsidR="009E487F" w:rsidRPr="00EC7E44" w:rsidRDefault="006A7A01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EC7E44">
        <w:rPr>
          <w:rFonts w:ascii="Times New Roman" w:hAnsi="Times New Roman" w:cs="Times New Roman"/>
          <w:sz w:val="24"/>
          <w:szCs w:val="24"/>
        </w:rPr>
        <w:t xml:space="preserve">Monika Brleković </w:t>
      </w:r>
    </w:p>
    <w:p w14:paraId="7C961ABB" w14:textId="77777777" w:rsidR="006A7A01" w:rsidRPr="00EC7E44" w:rsidRDefault="006A7A01" w:rsidP="005736A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sectPr w:rsidR="006A7A01" w:rsidRPr="00EC7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A10"/>
    <w:multiLevelType w:val="hybridMultilevel"/>
    <w:tmpl w:val="81B2EFB2"/>
    <w:lvl w:ilvl="0" w:tplc="FC76E39C">
      <w:start w:val="1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576147"/>
    <w:multiLevelType w:val="hybridMultilevel"/>
    <w:tmpl w:val="A3626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40C61"/>
    <w:multiLevelType w:val="hybridMultilevel"/>
    <w:tmpl w:val="D7CC3BB2"/>
    <w:lvl w:ilvl="0" w:tplc="A84A9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523C7D"/>
    <w:multiLevelType w:val="hybridMultilevel"/>
    <w:tmpl w:val="AAC4D4E6"/>
    <w:lvl w:ilvl="0" w:tplc="27C4F51A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E6447DF"/>
    <w:multiLevelType w:val="hybridMultilevel"/>
    <w:tmpl w:val="B7B40CF2"/>
    <w:lvl w:ilvl="0" w:tplc="60C0FB28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06A48"/>
    <w:multiLevelType w:val="hybridMultilevel"/>
    <w:tmpl w:val="061A6D2A"/>
    <w:lvl w:ilvl="0" w:tplc="595ECC9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55513BF9"/>
    <w:multiLevelType w:val="hybridMultilevel"/>
    <w:tmpl w:val="C0BA1A00"/>
    <w:lvl w:ilvl="0" w:tplc="8E862A8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07284B"/>
    <w:multiLevelType w:val="hybridMultilevel"/>
    <w:tmpl w:val="BBB24F88"/>
    <w:lvl w:ilvl="0" w:tplc="6BF4D7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430"/>
    <w:rsid w:val="000227AD"/>
    <w:rsid w:val="00056D99"/>
    <w:rsid w:val="000827D5"/>
    <w:rsid w:val="00085808"/>
    <w:rsid w:val="000971AE"/>
    <w:rsid w:val="000F7E81"/>
    <w:rsid w:val="0012355C"/>
    <w:rsid w:val="0014541C"/>
    <w:rsid w:val="001A61FD"/>
    <w:rsid w:val="001D5B6F"/>
    <w:rsid w:val="001E2938"/>
    <w:rsid w:val="00201AC0"/>
    <w:rsid w:val="00204CAF"/>
    <w:rsid w:val="002655AE"/>
    <w:rsid w:val="00291882"/>
    <w:rsid w:val="00295C6B"/>
    <w:rsid w:val="002D4874"/>
    <w:rsid w:val="003040A6"/>
    <w:rsid w:val="00330335"/>
    <w:rsid w:val="0035458F"/>
    <w:rsid w:val="003C641C"/>
    <w:rsid w:val="003D3A4A"/>
    <w:rsid w:val="00442093"/>
    <w:rsid w:val="0048570E"/>
    <w:rsid w:val="004967AA"/>
    <w:rsid w:val="004C3D84"/>
    <w:rsid w:val="004E60D8"/>
    <w:rsid w:val="00513391"/>
    <w:rsid w:val="00533032"/>
    <w:rsid w:val="005410B5"/>
    <w:rsid w:val="00545913"/>
    <w:rsid w:val="00546669"/>
    <w:rsid w:val="005736AE"/>
    <w:rsid w:val="00592F98"/>
    <w:rsid w:val="005D7279"/>
    <w:rsid w:val="00614B67"/>
    <w:rsid w:val="006335DF"/>
    <w:rsid w:val="00675C52"/>
    <w:rsid w:val="006A7A01"/>
    <w:rsid w:val="006B6EE5"/>
    <w:rsid w:val="006C3928"/>
    <w:rsid w:val="006F7369"/>
    <w:rsid w:val="0070488B"/>
    <w:rsid w:val="00712336"/>
    <w:rsid w:val="007248C1"/>
    <w:rsid w:val="00733736"/>
    <w:rsid w:val="00786603"/>
    <w:rsid w:val="00801CF0"/>
    <w:rsid w:val="00840285"/>
    <w:rsid w:val="008557AE"/>
    <w:rsid w:val="008635A7"/>
    <w:rsid w:val="008D4430"/>
    <w:rsid w:val="008F16BD"/>
    <w:rsid w:val="008F68E8"/>
    <w:rsid w:val="009D62BD"/>
    <w:rsid w:val="009E41C3"/>
    <w:rsid w:val="009E487F"/>
    <w:rsid w:val="00A76AAC"/>
    <w:rsid w:val="00AB3101"/>
    <w:rsid w:val="00AD6E9C"/>
    <w:rsid w:val="00B20BE1"/>
    <w:rsid w:val="00B52352"/>
    <w:rsid w:val="00B60FBE"/>
    <w:rsid w:val="00C02C22"/>
    <w:rsid w:val="00C442EC"/>
    <w:rsid w:val="00C609B2"/>
    <w:rsid w:val="00CD482E"/>
    <w:rsid w:val="00CE4FFF"/>
    <w:rsid w:val="00CF0B5F"/>
    <w:rsid w:val="00D444F4"/>
    <w:rsid w:val="00D54E90"/>
    <w:rsid w:val="00D77888"/>
    <w:rsid w:val="00DE2ACC"/>
    <w:rsid w:val="00DE4349"/>
    <w:rsid w:val="00E36CC5"/>
    <w:rsid w:val="00EC0436"/>
    <w:rsid w:val="00EC49F8"/>
    <w:rsid w:val="00EC7E44"/>
    <w:rsid w:val="00EE5375"/>
    <w:rsid w:val="00F11F87"/>
    <w:rsid w:val="00F7163B"/>
    <w:rsid w:val="00FB6257"/>
    <w:rsid w:val="00FD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A742"/>
  <w15:chartTrackingRefBased/>
  <w15:docId w15:val="{B32C6C28-468B-4136-8680-B62166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82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D482E"/>
    <w:rPr>
      <w:strike w:val="0"/>
      <w:dstrike w:val="0"/>
      <w:color w:val="4DB2EC"/>
      <w:u w:val="none"/>
      <w:effect w:val="none"/>
    </w:rPr>
  </w:style>
  <w:style w:type="paragraph" w:styleId="Odlomakpopisa">
    <w:name w:val="List Paragraph"/>
    <w:basedOn w:val="Normal"/>
    <w:uiPriority w:val="34"/>
    <w:qFormat/>
    <w:rsid w:val="00CD482E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D482E"/>
    <w:rPr>
      <w:b/>
      <w:bCs/>
    </w:rPr>
  </w:style>
  <w:style w:type="paragraph" w:styleId="Bezproreda">
    <w:name w:val="No Spacing"/>
    <w:uiPriority w:val="1"/>
    <w:qFormat/>
    <w:rsid w:val="00295C6B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B6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6EE5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C0436"/>
    <w:rPr>
      <w:color w:val="605E5C"/>
      <w:shd w:val="clear" w:color="auto" w:fill="E1DFDD"/>
    </w:rPr>
  </w:style>
  <w:style w:type="paragraph" w:customStyle="1" w:styleId="box8321335">
    <w:name w:val="box_8321335"/>
    <w:basedOn w:val="Normal"/>
    <w:rsid w:val="00CF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1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nhribara-velikagorica.skole.hr/images/stories/stalno/Pravilnik%20o%20postupku%20zaposljavanja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file:///C:\Users\korisnik\Documents\RADNI%20ODNOSI\svi%20ugovori%20o%20radu\NATJE&#268;AJI%20TEKST%20novi%20od%201.8.2021\www.os-ekvaternika-velikagoric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suu.com/oeugenakvaternika/docs/pravilnik_o_na_inu_i_postupku_zapo_ljavanja_te_vr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cp:lastPrinted>2026-10-27T10:34:00Z</cp:lastPrinted>
  <dcterms:created xsi:type="dcterms:W3CDTF">2023-01-16T12:27:00Z</dcterms:created>
  <dcterms:modified xsi:type="dcterms:W3CDTF">2026-10-27T10:38:00Z</dcterms:modified>
</cp:coreProperties>
</file>