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93B98" w14:textId="77777777" w:rsidR="00014B98" w:rsidRDefault="00014B98" w:rsidP="007400B7">
      <w:pPr>
        <w:shd w:val="clear" w:color="auto" w:fill="FFFFFF"/>
        <w:spacing w:after="0" w:line="240" w:lineRule="auto"/>
        <w:ind w:left="708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6DC00A49" w14:textId="77777777" w:rsidR="00911EC2" w:rsidRPr="00E43683" w:rsidRDefault="00CA68D0" w:rsidP="004F421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Osnovna škola Eugena Kvaternika</w:t>
      </w:r>
    </w:p>
    <w:p w14:paraId="7B578B13" w14:textId="77777777" w:rsidR="00911EC2" w:rsidRDefault="00911EC2" w:rsidP="004F421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E43683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Ve</w:t>
      </w:r>
      <w:r w:rsidR="00CA68D0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lika Gorica, Školska 4</w:t>
      </w:r>
    </w:p>
    <w:p w14:paraId="687F6225" w14:textId="77777777" w:rsidR="005000BF" w:rsidRDefault="00CA68D0" w:rsidP="004F421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10410 Velika Gorica</w:t>
      </w:r>
    </w:p>
    <w:p w14:paraId="79E50439" w14:textId="77777777" w:rsidR="005000BF" w:rsidRPr="00E43683" w:rsidRDefault="005000BF" w:rsidP="004F421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61DFF64A" w14:textId="179E2B21" w:rsidR="00911EC2" w:rsidRPr="00E43683" w:rsidRDefault="00CA68D0" w:rsidP="004F421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Velika Gorica</w:t>
      </w:r>
      <w:r w:rsidR="00C84B77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, </w:t>
      </w:r>
      <w:r w:rsidR="0065606E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24</w:t>
      </w:r>
      <w:r w:rsidR="009E5EE9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.</w:t>
      </w:r>
      <w:r w:rsidR="0065606E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kolovoza</w:t>
      </w:r>
      <w:r w:rsidR="00EB4C87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</w:t>
      </w:r>
      <w:r w:rsidR="00972D8B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202</w:t>
      </w:r>
      <w:r w:rsidR="002B6E9C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6</w:t>
      </w:r>
      <w:r w:rsidR="00D72379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. godine</w:t>
      </w:r>
    </w:p>
    <w:p w14:paraId="67F87130" w14:textId="36659953" w:rsidR="00911EC2" w:rsidRDefault="00911EC2" w:rsidP="004F421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72B7C3F1" w14:textId="77777777" w:rsidR="00FA2044" w:rsidRDefault="00FA2044" w:rsidP="004F421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411B2564" w14:textId="77777777" w:rsidR="00D72379" w:rsidRPr="00E27A88" w:rsidRDefault="00911EC2" w:rsidP="004F421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</w:pPr>
      <w:r w:rsidRPr="00D5291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hr-HR"/>
        </w:rPr>
        <w:t xml:space="preserve">    </w:t>
      </w:r>
      <w:r w:rsidR="00192889" w:rsidRPr="00D5291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hr-HR"/>
        </w:rPr>
        <w:t xml:space="preserve">        </w:t>
      </w:r>
      <w:r w:rsidRPr="00D5291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hr-HR"/>
        </w:rPr>
        <w:t xml:space="preserve">  </w:t>
      </w:r>
      <w:r w:rsidRPr="00D7237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t xml:space="preserve">Javni poziv za prijavu kandidata za izvršavanje poslova pomoćnika u nastavi </w:t>
      </w:r>
      <w:r w:rsidRPr="00D5291D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</w:p>
    <w:p w14:paraId="3A1ECC05" w14:textId="4A85B522" w:rsidR="00FA2044" w:rsidRDefault="00911EC2" w:rsidP="00FA204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D5291D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I.</w:t>
      </w:r>
    </w:p>
    <w:p w14:paraId="497636D5" w14:textId="19F95EC9" w:rsidR="00CA68D0" w:rsidRPr="00FA2044" w:rsidRDefault="00911EC2" w:rsidP="004F421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D5291D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="00736650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• Broj traženih osoba: </w:t>
      </w:r>
      <w:r w:rsidR="0065606E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2</w:t>
      </w:r>
      <w:r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  <w:t>• Mjesto rada</w:t>
      </w:r>
      <w:r w:rsidR="005000BF"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: </w:t>
      </w:r>
      <w:r w:rsidR="00CA68D0"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Osnovna škola Eugena Kvaternika</w:t>
      </w:r>
      <w:r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  <w:t>• Radno vrijeme: nepun</w:t>
      </w:r>
      <w:r w:rsidR="00076201"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o radno vrijeme – </w:t>
      </w:r>
      <w:r w:rsidR="00EA0AE0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30</w:t>
      </w:r>
      <w:r w:rsidR="00E43E54"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sat</w:t>
      </w:r>
      <w:r w:rsidR="00FB1143"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i</w:t>
      </w:r>
      <w:r w:rsidR="005000BF"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</w:t>
      </w:r>
      <w:r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tjed</w:t>
      </w:r>
      <w:r w:rsidR="007D1221"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no</w:t>
      </w:r>
    </w:p>
    <w:p w14:paraId="57226A7C" w14:textId="77777777" w:rsidR="004A6F66" w:rsidRPr="00FA2044" w:rsidRDefault="007D1221" w:rsidP="004F421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hr-HR"/>
        </w:rPr>
      </w:pPr>
      <w:r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  <w:t xml:space="preserve">• Prijevoz na rad: prema </w:t>
      </w:r>
      <w:r w:rsidR="00365130"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Temeljnom kolektivnom ugovor za službenike i namještenike u javnim službama</w:t>
      </w:r>
    </w:p>
    <w:p w14:paraId="5E5C0078" w14:textId="4B762BA9" w:rsidR="00911EC2" w:rsidRPr="00FA2044" w:rsidRDefault="00911EC2" w:rsidP="004F4213">
      <w:pPr>
        <w:pStyle w:val="Naslov2"/>
        <w:spacing w:before="0" w:line="288" w:lineRule="atLeast"/>
        <w:textAlignment w:val="baseline"/>
        <w:rPr>
          <w:rFonts w:ascii="Times New Roman" w:eastAsia="Times New Roman" w:hAnsi="Times New Roman" w:cs="Times New Roman"/>
          <w:b w:val="0"/>
          <w:color w:val="333333"/>
          <w:sz w:val="24"/>
          <w:szCs w:val="24"/>
          <w:lang w:eastAsia="hr-HR"/>
        </w:rPr>
      </w:pPr>
      <w:r w:rsidRPr="00FA2044">
        <w:rPr>
          <w:rFonts w:ascii="Times New Roman" w:eastAsia="Times New Roman" w:hAnsi="Times New Roman" w:cs="Times New Roman"/>
          <w:b w:val="0"/>
          <w:color w:val="333333"/>
          <w:sz w:val="24"/>
          <w:szCs w:val="24"/>
          <w:lang w:eastAsia="hr-HR"/>
        </w:rPr>
        <w:t xml:space="preserve">• Vrsta ugovora: ugovor </w:t>
      </w:r>
      <w:r w:rsidR="00333473" w:rsidRPr="00FA2044">
        <w:rPr>
          <w:rFonts w:ascii="Times New Roman" w:eastAsia="Times New Roman" w:hAnsi="Times New Roman" w:cs="Times New Roman"/>
          <w:b w:val="0"/>
          <w:color w:val="333333"/>
          <w:sz w:val="24"/>
          <w:szCs w:val="24"/>
          <w:lang w:eastAsia="hr-HR"/>
        </w:rPr>
        <w:t>o radu na određeno v</w:t>
      </w:r>
      <w:r w:rsidR="006B3482" w:rsidRPr="00FA2044">
        <w:rPr>
          <w:rFonts w:ascii="Times New Roman" w:eastAsia="Times New Roman" w:hAnsi="Times New Roman" w:cs="Times New Roman"/>
          <w:b w:val="0"/>
          <w:color w:val="333333"/>
          <w:sz w:val="24"/>
          <w:szCs w:val="24"/>
          <w:lang w:eastAsia="hr-HR"/>
        </w:rPr>
        <w:t xml:space="preserve">rijeme </w:t>
      </w:r>
    </w:p>
    <w:p w14:paraId="0F75D2FB" w14:textId="77777777" w:rsidR="00FA2044" w:rsidRPr="00FA2044" w:rsidRDefault="00FA2044" w:rsidP="00FA2044">
      <w:pPr>
        <w:rPr>
          <w:rFonts w:ascii="Times New Roman" w:hAnsi="Times New Roman" w:cs="Times New Roman"/>
          <w:sz w:val="24"/>
          <w:szCs w:val="24"/>
          <w:lang w:eastAsia="hr-HR"/>
        </w:rPr>
      </w:pPr>
    </w:p>
    <w:p w14:paraId="281164A6" w14:textId="3E4F0142" w:rsidR="00FA2044" w:rsidRPr="00FA2044" w:rsidRDefault="00911EC2" w:rsidP="00FA2044">
      <w:pPr>
        <w:pStyle w:val="StandardWeb"/>
        <w:spacing w:before="75" w:beforeAutospacing="0" w:after="75" w:afterAutospacing="0"/>
        <w:jc w:val="center"/>
        <w:rPr>
          <w:color w:val="333333"/>
        </w:rPr>
      </w:pPr>
      <w:r w:rsidRPr="00FA2044">
        <w:rPr>
          <w:color w:val="333333"/>
        </w:rPr>
        <w:t>II.</w:t>
      </w:r>
    </w:p>
    <w:p w14:paraId="73D70EBD" w14:textId="56CA404B" w:rsidR="00FA2044" w:rsidRPr="00FA2044" w:rsidRDefault="00911EC2" w:rsidP="00FA2044">
      <w:pPr>
        <w:pStyle w:val="StandardWeb"/>
        <w:spacing w:before="75" w:beforeAutospacing="0" w:after="75" w:afterAutospacing="0"/>
        <w:rPr>
          <w:color w:val="333333"/>
        </w:rPr>
      </w:pPr>
      <w:r w:rsidRPr="00FA2044">
        <w:rPr>
          <w:color w:val="333333"/>
        </w:rPr>
        <w:br/>
        <w:t>UVJETI:</w:t>
      </w:r>
    </w:p>
    <w:p w14:paraId="06771BBA" w14:textId="07333B26" w:rsidR="00FA2044" w:rsidRPr="00FA2044" w:rsidRDefault="00911EC2" w:rsidP="00FA2044">
      <w:pPr>
        <w:pStyle w:val="StandardWeb"/>
        <w:spacing w:before="75" w:beforeAutospacing="0" w:after="75" w:afterAutospacing="0"/>
        <w:rPr>
          <w:b/>
          <w:bCs/>
        </w:rPr>
      </w:pPr>
      <w:r w:rsidRPr="00FA2044">
        <w:rPr>
          <w:color w:val="333333"/>
        </w:rPr>
        <w:br/>
      </w:r>
      <w:r w:rsidR="00FA2044" w:rsidRPr="00FA2044">
        <w:rPr>
          <w:rStyle w:val="Naglaeno"/>
          <w:b w:val="0"/>
        </w:rPr>
        <w:t>Prema Zakonu o osobnoj asistenciji (Narodne novine broj 71/2023) i Pravilniku o pomoćnicima u nastavi i stručnim komunikacijskim posrednicima (Narodne novine broj 85/2024):</w:t>
      </w:r>
    </w:p>
    <w:p w14:paraId="226F6CB0" w14:textId="77777777" w:rsidR="00FA2044" w:rsidRPr="00FA2044" w:rsidRDefault="00FA2044" w:rsidP="00FA20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044">
        <w:rPr>
          <w:rFonts w:ascii="Times New Roman" w:hAnsi="Times New Roman" w:cs="Times New Roman"/>
          <w:sz w:val="24"/>
          <w:szCs w:val="24"/>
        </w:rPr>
        <w:t>Pomoćnik u nastavi mora biti punoljetna zdravstveno sposobna osoba koja ima završen program obrazovanja odraslih (osposobljavanja) za pomoćnika u nastavi i najmanje razinu obrazovanja 4.2 HKO-a;</w:t>
      </w:r>
    </w:p>
    <w:p w14:paraId="27A965AB" w14:textId="77777777" w:rsidR="00FA2044" w:rsidRPr="00FA2044" w:rsidRDefault="00FA2044" w:rsidP="00FA20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044">
        <w:rPr>
          <w:rFonts w:ascii="Times New Roman" w:hAnsi="Times New Roman" w:cs="Times New Roman"/>
          <w:sz w:val="24"/>
          <w:szCs w:val="24"/>
        </w:rPr>
        <w:t>Iznimno, pomoćnik u nastavi može biti osoba koja ne ispunjava uvjet završene najmanje razine obrazovanja 4.2 HKO-a, ali ispunjava uvjet završenu najmanje razinu obrazovanja 4.1 HKO-a i ima završen program obrazovanja odraslih (osposobljavanja) za pomoćnika u nastavi, ako na području osnivača odgojno-obrazovne ustanove nije moguće zaposliti pomoćnika u nastavi, a to nije u suprotnosti s interesima učenika s teškoćama u razvoju;</w:t>
      </w:r>
    </w:p>
    <w:p w14:paraId="28AE20C6" w14:textId="77777777" w:rsidR="00FA2044" w:rsidRPr="00FA2044" w:rsidRDefault="00FA2044" w:rsidP="00FA2044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A2044">
        <w:rPr>
          <w:rFonts w:ascii="Times New Roman" w:hAnsi="Times New Roman" w:cs="Times New Roman"/>
          <w:sz w:val="24"/>
          <w:szCs w:val="24"/>
        </w:rPr>
        <w:t>Nepostojanje zapreka za zasnivanje radnog odnosa u školskoj ustanovi iz članka 106. Zakona o odgoju i obrazovanju u osnovnoj i srednjoj školi („Narodne novine broj“ 87/08, 86/09, 92/10, 105/10, 90/11, 16/12, 86/12, 94/13, 152/14,  7/17,  68/18, 98/19, 64/20, 151/22, 155/23 i 156/23) i članka 23. Zakona o osobnoj asistenciji („Narodne novine“ br. 71/23);</w:t>
      </w:r>
    </w:p>
    <w:p w14:paraId="3B2C02A1" w14:textId="77777777" w:rsidR="00FA2044" w:rsidRPr="00FA2044" w:rsidRDefault="00FA2044" w:rsidP="00FA20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A2044">
        <w:rPr>
          <w:rFonts w:ascii="Times New Roman" w:hAnsi="Times New Roman" w:cs="Times New Roman"/>
          <w:sz w:val="24"/>
          <w:szCs w:val="24"/>
        </w:rPr>
        <w:t>Punoljetnost.</w:t>
      </w:r>
    </w:p>
    <w:p w14:paraId="226DA4E5" w14:textId="77777777" w:rsidR="00FA2044" w:rsidRPr="00FA2044" w:rsidRDefault="00FA2044" w:rsidP="00FA2044">
      <w:pPr>
        <w:pStyle w:val="StandardWeb"/>
        <w:spacing w:before="75" w:after="75" w:line="300" w:lineRule="atLeast"/>
      </w:pPr>
      <w:r w:rsidRPr="00FA2044">
        <w:t>Na Javni poziv mogu se ravnopravno javiti kandidati oba spola.</w:t>
      </w:r>
    </w:p>
    <w:p w14:paraId="635BA6D4" w14:textId="77777777" w:rsidR="00FA2044" w:rsidRPr="00FA2044" w:rsidRDefault="00FA2044" w:rsidP="00FA204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044">
        <w:rPr>
          <w:rFonts w:ascii="Times New Roman" w:hAnsi="Times New Roman" w:cs="Times New Roman"/>
          <w:sz w:val="24"/>
          <w:szCs w:val="24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razvoju.</w:t>
      </w:r>
    </w:p>
    <w:p w14:paraId="4E1BF15A" w14:textId="77777777" w:rsidR="00FA2044" w:rsidRPr="00FA2044" w:rsidRDefault="00FA2044" w:rsidP="00FA2044">
      <w:pPr>
        <w:pStyle w:val="StandardWeb"/>
        <w:spacing w:before="75" w:beforeAutospacing="0" w:after="75" w:afterAutospacing="0" w:line="300" w:lineRule="atLeast"/>
        <w:jc w:val="center"/>
        <w:rPr>
          <w:rStyle w:val="Naglaeno"/>
          <w:b w:val="0"/>
        </w:rPr>
      </w:pPr>
      <w:r w:rsidRPr="00FA2044">
        <w:rPr>
          <w:rStyle w:val="Naglaeno"/>
        </w:rPr>
        <w:t>III.</w:t>
      </w:r>
    </w:p>
    <w:p w14:paraId="2106D779" w14:textId="0EE4D6A3" w:rsidR="00FA2044" w:rsidRPr="00FA2044" w:rsidRDefault="00FA2044" w:rsidP="00FA2044">
      <w:pPr>
        <w:pStyle w:val="StandardWeb"/>
        <w:spacing w:before="75" w:beforeAutospacing="0" w:after="75" w:afterAutospacing="0" w:line="300" w:lineRule="atLeast"/>
        <w:rPr>
          <w:b/>
        </w:rPr>
      </w:pPr>
      <w:r w:rsidRPr="00FA2044">
        <w:rPr>
          <w:rStyle w:val="Naglaeno"/>
          <w:b w:val="0"/>
        </w:rPr>
        <w:t>OPIS POSLOVA</w:t>
      </w:r>
      <w:r>
        <w:rPr>
          <w:rStyle w:val="Naglaeno"/>
          <w:b w:val="0"/>
        </w:rPr>
        <w:t>:</w:t>
      </w:r>
    </w:p>
    <w:p w14:paraId="1E850544" w14:textId="77777777" w:rsidR="00FA2044" w:rsidRPr="00FA2044" w:rsidRDefault="00FA2044" w:rsidP="00FA2044">
      <w:pPr>
        <w:pStyle w:val="StandardWeb"/>
        <w:spacing w:before="75" w:beforeAutospacing="0" w:after="75" w:afterAutospacing="0" w:line="300" w:lineRule="atLeast"/>
        <w:jc w:val="both"/>
      </w:pPr>
      <w:r w:rsidRPr="00FA2044">
        <w:t>Osnovna zadaća pomoćnika u nastavi je pružanje neposredne podrške i pomoći učenicima s teškoćama u razvoju s ciljem poboljšanja njihovih obrazovnih postignuća, uspješnije socijalizacije i emocionalnog funkcioniranja.</w:t>
      </w:r>
    </w:p>
    <w:p w14:paraId="37851F38" w14:textId="2934432F" w:rsidR="00FA2044" w:rsidRPr="00FA2044" w:rsidRDefault="00FA2044" w:rsidP="00FA2044">
      <w:pPr>
        <w:pStyle w:val="StandardWeb"/>
        <w:spacing w:before="75" w:beforeAutospacing="0" w:after="75" w:afterAutospacing="0" w:line="300" w:lineRule="atLeast"/>
        <w:jc w:val="both"/>
      </w:pPr>
      <w:r w:rsidRPr="00FA2044">
        <w:lastRenderedPageBreak/>
        <w:t>Podrška i pomoć učenicima odnosi se na podršku u komunikaciji i socijalnoj uključenosti, pomoć u kretanju, u obavljanju higijenskih potreba, uzimanju jela i pića, školskih i drugih aktivnosti i zadataka, suradnju s radnicima škole, roditeljima/skrbnicima te drugim učenicima.</w:t>
      </w:r>
    </w:p>
    <w:p w14:paraId="18F79ECB" w14:textId="77777777" w:rsidR="00FA2044" w:rsidRPr="00FA2044" w:rsidRDefault="00FA2044" w:rsidP="00FA2044">
      <w:pPr>
        <w:pStyle w:val="StandardWeb"/>
        <w:spacing w:before="75" w:beforeAutospacing="0" w:after="75" w:afterAutospacing="0" w:line="300" w:lineRule="atLeast"/>
        <w:jc w:val="both"/>
      </w:pPr>
    </w:p>
    <w:p w14:paraId="3FFF44A2" w14:textId="77777777" w:rsidR="00FA2044" w:rsidRPr="00FA2044" w:rsidRDefault="00FA2044" w:rsidP="00FA204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2044">
        <w:rPr>
          <w:rFonts w:ascii="Times New Roman" w:eastAsia="Times New Roman" w:hAnsi="Times New Roman" w:cs="Times New Roman"/>
          <w:sz w:val="24"/>
          <w:szCs w:val="24"/>
        </w:rPr>
        <w:t>IV.</w:t>
      </w:r>
    </w:p>
    <w:p w14:paraId="3EF8BE36" w14:textId="77777777" w:rsidR="00FA2044" w:rsidRPr="00FA2044" w:rsidRDefault="00FA2044" w:rsidP="00FA2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0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14:paraId="67A602C5" w14:textId="68F2E4B3" w:rsidR="00FA2044" w:rsidRPr="00FA2044" w:rsidRDefault="00FA2044" w:rsidP="00FA2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A20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Odabir osoba koje će izvršavati poslove pomoćnika u nastavi izvršit će Povjerenstvo za zapošljavanje.</w:t>
      </w:r>
      <w:r w:rsidRPr="00FA2044">
        <w:rPr>
          <w:rFonts w:ascii="Times New Roman" w:eastAsia="Times New Roman" w:hAnsi="Times New Roman" w:cs="Times New Roman"/>
          <w:sz w:val="24"/>
          <w:szCs w:val="24"/>
        </w:rPr>
        <w:br/>
      </w:r>
      <w:r w:rsidRPr="00FA20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14:paraId="66C521A5" w14:textId="77777777" w:rsidR="00FA2044" w:rsidRPr="00FA2044" w:rsidRDefault="00FA2044" w:rsidP="00FA204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2044">
        <w:rPr>
          <w:rFonts w:ascii="Times New Roman" w:eastAsia="Times New Roman" w:hAnsi="Times New Roman" w:cs="Times New Roman"/>
          <w:sz w:val="24"/>
          <w:szCs w:val="24"/>
        </w:rPr>
        <w:t>V.</w:t>
      </w:r>
    </w:p>
    <w:p w14:paraId="33A8AE3A" w14:textId="3ED34455" w:rsidR="00FA2044" w:rsidRPr="00FA2044" w:rsidRDefault="00FA2044" w:rsidP="00FA20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0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FA2044">
        <w:rPr>
          <w:rFonts w:ascii="Times New Roman" w:eastAsia="Times New Roman" w:hAnsi="Times New Roman" w:cs="Times New Roman"/>
          <w:sz w:val="24"/>
          <w:szCs w:val="24"/>
        </w:rPr>
        <w:br/>
      </w:r>
      <w:r w:rsidRPr="00FA20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S odabranim pomoćnikom u nastavi, Osnovna škola Eugena Kvaternika sklopit će ugovor o radu na određeno, nepuno ili puno radno vrijeme kojim će se definirati međusobna prava i obaveze. </w:t>
      </w:r>
    </w:p>
    <w:p w14:paraId="6930C780" w14:textId="77777777" w:rsidR="00FA2044" w:rsidRPr="00FA2044" w:rsidRDefault="00FA2044" w:rsidP="00FA204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F6270F0" w14:textId="77777777" w:rsidR="00FA2044" w:rsidRPr="00FA2044" w:rsidRDefault="00FA2044" w:rsidP="00FA204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2044">
        <w:rPr>
          <w:rFonts w:ascii="Times New Roman" w:eastAsia="Times New Roman" w:hAnsi="Times New Roman" w:cs="Times New Roman"/>
          <w:sz w:val="24"/>
          <w:szCs w:val="24"/>
        </w:rPr>
        <w:t>VI.</w:t>
      </w:r>
    </w:p>
    <w:p w14:paraId="4E936F31" w14:textId="77777777" w:rsidR="00FA2044" w:rsidRPr="00FA2044" w:rsidRDefault="00FA2044" w:rsidP="00FA2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0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FA2044">
        <w:rPr>
          <w:rFonts w:ascii="Times New Roman" w:eastAsia="Times New Roman" w:hAnsi="Times New Roman" w:cs="Times New Roman"/>
          <w:sz w:val="24"/>
          <w:szCs w:val="24"/>
        </w:rPr>
        <w:br/>
      </w:r>
      <w:r w:rsidRPr="00FA20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Uz prijavu na Javni poziv, kandidati su dužni priložiti:</w:t>
      </w:r>
    </w:p>
    <w:p w14:paraId="4FA99464" w14:textId="77777777" w:rsidR="00FA2044" w:rsidRPr="00FA2044" w:rsidRDefault="00FA2044" w:rsidP="00FA20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A2044">
        <w:rPr>
          <w:rFonts w:ascii="Times New Roman" w:eastAsia="Times New Roman" w:hAnsi="Times New Roman" w:cs="Times New Roman"/>
          <w:sz w:val="24"/>
          <w:szCs w:val="24"/>
        </w:rPr>
        <w:t>Životopis,</w:t>
      </w:r>
    </w:p>
    <w:p w14:paraId="37AEA87B" w14:textId="77777777" w:rsidR="00FA2044" w:rsidRPr="00FA2044" w:rsidRDefault="00FA2044" w:rsidP="00FA20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A2044">
        <w:rPr>
          <w:rFonts w:ascii="Times New Roman" w:eastAsia="Times New Roman" w:hAnsi="Times New Roman" w:cs="Times New Roman"/>
          <w:sz w:val="24"/>
          <w:szCs w:val="24"/>
        </w:rPr>
        <w:t>Dokaz o stručnoj spremi (neovjerena preslika),</w:t>
      </w:r>
    </w:p>
    <w:p w14:paraId="42823C98" w14:textId="77777777" w:rsidR="00FA2044" w:rsidRPr="00FA2044" w:rsidRDefault="00FA2044" w:rsidP="00FA20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A2044">
        <w:rPr>
          <w:rFonts w:ascii="Times New Roman" w:eastAsia="Times New Roman" w:hAnsi="Times New Roman" w:cs="Times New Roman"/>
          <w:sz w:val="24"/>
          <w:szCs w:val="24"/>
        </w:rPr>
        <w:t>Dokaz o hrvatskom državljanstvu (neovjerena preslika osobne iskaznice ili domovnice),</w:t>
      </w:r>
    </w:p>
    <w:p w14:paraId="195B58C1" w14:textId="77777777" w:rsidR="00FA2044" w:rsidRPr="00FA2044" w:rsidRDefault="00FA2044" w:rsidP="00FA20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A2044">
        <w:rPr>
          <w:rFonts w:ascii="Times New Roman" w:eastAsia="Times New Roman" w:hAnsi="Times New Roman" w:cs="Times New Roman"/>
          <w:sz w:val="24"/>
          <w:szCs w:val="24"/>
        </w:rPr>
        <w:t>Dokaz o prebivalištu (neovjerena preslika osobne iskaznice ili uvjerenja o prebivalištu)</w:t>
      </w:r>
    </w:p>
    <w:p w14:paraId="6068AD2B" w14:textId="77777777" w:rsidR="00FA2044" w:rsidRPr="00FA2044" w:rsidRDefault="00FA2044" w:rsidP="00FA20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A2044">
        <w:rPr>
          <w:rFonts w:ascii="Times New Roman" w:eastAsia="Times New Roman" w:hAnsi="Times New Roman" w:cs="Times New Roman"/>
          <w:sz w:val="24"/>
          <w:szCs w:val="24"/>
        </w:rPr>
        <w:t xml:space="preserve">Dokaz da se ne vodi kazneni i istražni postupak (neovjerena preslika uvjerenja o nekažnjavanju – ne starije od </w:t>
      </w:r>
      <w:r w:rsidRPr="00FA2044">
        <w:rPr>
          <w:rFonts w:ascii="Times New Roman" w:eastAsia="Calibri" w:hAnsi="Times New Roman" w:cs="Times New Roman"/>
          <w:bCs/>
          <w:sz w:val="24"/>
          <w:szCs w:val="24"/>
        </w:rPr>
        <w:t>60 dana od dana objave Javnog poziva</w:t>
      </w:r>
      <w:r w:rsidRPr="00FA2044">
        <w:rPr>
          <w:rFonts w:ascii="Times New Roman" w:eastAsia="Times New Roman" w:hAnsi="Times New Roman" w:cs="Times New Roman"/>
          <w:sz w:val="24"/>
          <w:szCs w:val="24"/>
        </w:rPr>
        <w:t>),</w:t>
      </w:r>
    </w:p>
    <w:p w14:paraId="2AC82848" w14:textId="77777777" w:rsidR="00FA2044" w:rsidRPr="00FA2044" w:rsidRDefault="00FA2044" w:rsidP="00FA20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044">
        <w:rPr>
          <w:rFonts w:ascii="Times New Roman" w:eastAsia="Times New Roman" w:hAnsi="Times New Roman" w:cs="Times New Roman"/>
          <w:sz w:val="24"/>
          <w:szCs w:val="24"/>
        </w:rPr>
        <w:t>Kandidati koji su završili Program obrazovanja odraslih (osposobljavanja) za pomoćnika u nastavi trebaju priložiti potvrdu (svjedodžbu) o završenom Programu obrazovanja. Potvrda se može dostaviti i neposredno prije početka rada, a u skladu s uputama Posredničkih tijela projekta „Svako dijete ima pravo na obrazovanje“.</w:t>
      </w:r>
    </w:p>
    <w:p w14:paraId="5BBE2DF1" w14:textId="77777777" w:rsidR="00FA2044" w:rsidRPr="00FA2044" w:rsidRDefault="00FA2044" w:rsidP="00FA20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F563F3" w14:textId="77777777" w:rsidR="00FA2044" w:rsidRPr="00FA2044" w:rsidRDefault="00FA2044" w:rsidP="00FA20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044">
        <w:rPr>
          <w:rFonts w:ascii="Times New Roman" w:eastAsia="Times New Roman" w:hAnsi="Times New Roman" w:cs="Times New Roman"/>
          <w:sz w:val="24"/>
          <w:szCs w:val="24"/>
        </w:rPr>
        <w:t>Kandidati su dužni prije početka rada dostaviti potvrdu o zdravstvenoj sposobnosti.</w:t>
      </w:r>
    </w:p>
    <w:p w14:paraId="46081C3F" w14:textId="77777777" w:rsidR="00FA2044" w:rsidRPr="00FA2044" w:rsidRDefault="00FA2044" w:rsidP="00FA20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044">
        <w:rPr>
          <w:rFonts w:ascii="Times New Roman" w:eastAsia="Times New Roman" w:hAnsi="Times New Roman" w:cs="Times New Roman"/>
          <w:sz w:val="24"/>
          <w:szCs w:val="24"/>
        </w:rPr>
        <w:br/>
      </w:r>
      <w:r w:rsidRPr="00FA2044">
        <w:rPr>
          <w:rFonts w:ascii="Times New Roman" w:hAnsi="Times New Roman" w:cs="Times New Roman"/>
          <w:sz w:val="24"/>
          <w:szCs w:val="24"/>
        </w:rPr>
        <w:t xml:space="preserve">Kandidat koji ostvaruje pravo prednosti pri zapošljavanju prema posebnim propisima  dužan je u prijavi na Javni poziv pozvati se na to pravo i ima prednost u odnosu na ostale kandidate samo pod jednakim uvjetima. </w:t>
      </w:r>
    </w:p>
    <w:p w14:paraId="60856101" w14:textId="4EB094FC" w:rsidR="004F4213" w:rsidRPr="00FA2044" w:rsidRDefault="00FA2044" w:rsidP="00FA2044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A20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Osnovna škola Eugena Kvaternika zadržava pravo uvida u originale dokumenata.</w:t>
      </w:r>
    </w:p>
    <w:p w14:paraId="77E7484A" w14:textId="77777777" w:rsidR="00252A4C" w:rsidRPr="00FA2044" w:rsidRDefault="00252A4C" w:rsidP="00252A4C">
      <w:pPr>
        <w:pStyle w:val="Bezproreda"/>
        <w:jc w:val="both"/>
        <w:rPr>
          <w:rFonts w:cs="Times New Roman"/>
          <w:szCs w:val="24"/>
          <w:lang w:eastAsia="hr-HR"/>
        </w:rPr>
      </w:pPr>
      <w:r w:rsidRPr="00FA2044">
        <w:rPr>
          <w:rFonts w:cs="Times New Roman"/>
          <w:szCs w:val="24"/>
          <w:lang w:eastAsia="hr-HR"/>
        </w:rPr>
        <w:t>Osobe koje se pozivaju na pravo prednosti sukladno članku 102. Zakona o hrvatskim braniteljima iz Domovinskog rata i članovima njihovih obitelji (Narodne novine 121/17, 98/19, 84/21, 156/23), članku 48.f Zakona o zaštiti vojnih i civilnih invalida rata (Narodne novine broj 33/92, 77/92, 27/93, 58/93, 2/94, 76/94, 108/95, 108/96, 82/01, 103/03, 148/13 i 98/19), članku 9. Zakona o profesionalnoj rehabilitaciji i zapošljavanju osoba s invaliditetom (Narodne novine broj 157/13, 152/14, 39/18 i 32/20) dužne su u prijavi na javni natječaj pozvati se na to pravo i uz prijavu priložiti svu propisanu dokumentaciju prema posebnom zakonu, a  imaju prednost u odnosu na ostale kandidate samo pod jednakim uvjetima.</w:t>
      </w:r>
    </w:p>
    <w:p w14:paraId="7ECD326B" w14:textId="77777777" w:rsidR="00252A4C" w:rsidRPr="00FA2044" w:rsidRDefault="00252A4C" w:rsidP="00252A4C">
      <w:pPr>
        <w:pStyle w:val="Bezproreda"/>
        <w:jc w:val="both"/>
        <w:rPr>
          <w:rFonts w:cs="Times New Roman"/>
          <w:szCs w:val="24"/>
          <w:lang w:eastAsia="hr-HR"/>
        </w:rPr>
      </w:pPr>
      <w:r w:rsidRPr="00FA2044">
        <w:rPr>
          <w:rFonts w:cs="Times New Roman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 broj  121/17, 98/19, 84/21, 156/23), uz prijavu na natječaj dužne su priložiti i dokaze propisane člankom 103. stavak 1. Zakona o hrvatskim braniteljima iz Domovinskog rata i članovima njihovih obitelji koji su dostupni na poveznici Ministarstva hrvatskih branitelja:</w:t>
      </w:r>
    </w:p>
    <w:p w14:paraId="211436AC" w14:textId="77777777" w:rsidR="00252A4C" w:rsidRPr="00FA2044" w:rsidRDefault="0065606E" w:rsidP="00252A4C">
      <w:pPr>
        <w:pStyle w:val="Bezproreda"/>
        <w:jc w:val="both"/>
        <w:rPr>
          <w:rFonts w:cs="Times New Roman"/>
          <w:color w:val="FF0000"/>
          <w:szCs w:val="24"/>
          <w:lang w:eastAsia="hr-HR"/>
        </w:rPr>
      </w:pPr>
      <w:hyperlink r:id="rId5" w:history="1">
        <w:r w:rsidR="00252A4C" w:rsidRPr="00FA2044">
          <w:rPr>
            <w:rStyle w:val="Hiperveza"/>
            <w:rFonts w:cs="Times New Roman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="00252A4C" w:rsidRPr="00FA2044">
        <w:rPr>
          <w:rStyle w:val="Hiperveza"/>
          <w:rFonts w:cs="Times New Roman"/>
          <w:szCs w:val="24"/>
        </w:rPr>
        <w:t xml:space="preserve"> </w:t>
      </w:r>
      <w:r w:rsidR="00252A4C" w:rsidRPr="00FA2044">
        <w:rPr>
          <w:rFonts w:cs="Times New Roman"/>
          <w:color w:val="FF0000"/>
          <w:szCs w:val="24"/>
          <w:lang w:eastAsia="hr-HR"/>
        </w:rPr>
        <w:t xml:space="preserve">  </w:t>
      </w:r>
    </w:p>
    <w:p w14:paraId="1F822B72" w14:textId="77777777" w:rsidR="00252A4C" w:rsidRPr="00FA2044" w:rsidRDefault="00252A4C" w:rsidP="00252A4C">
      <w:pPr>
        <w:pStyle w:val="Bezproreda"/>
        <w:jc w:val="both"/>
        <w:rPr>
          <w:rFonts w:cs="Times New Roman"/>
          <w:color w:val="FF0000"/>
          <w:szCs w:val="24"/>
          <w:lang w:eastAsia="hr-HR"/>
        </w:rPr>
      </w:pPr>
    </w:p>
    <w:p w14:paraId="5FC9686A" w14:textId="77777777" w:rsidR="00252A4C" w:rsidRPr="00FA2044" w:rsidRDefault="00252A4C" w:rsidP="00252A4C">
      <w:pPr>
        <w:pStyle w:val="Bezproreda"/>
        <w:jc w:val="both"/>
        <w:rPr>
          <w:rFonts w:cs="Times New Roman"/>
          <w:color w:val="FF0000"/>
          <w:szCs w:val="24"/>
          <w:lang w:eastAsia="hr-HR"/>
        </w:rPr>
      </w:pPr>
      <w:r w:rsidRPr="00FA2044">
        <w:rPr>
          <w:rFonts w:cs="Times New Roman"/>
          <w:color w:val="231F20"/>
          <w:szCs w:val="24"/>
        </w:rPr>
        <w:t xml:space="preserve">Osobe koje ostvaruju pravo prednosti pri zapošljavanju u skladu s člankom 48. Zakona o civilnim stradalnicima iz Domovinskog rata (Narodne novine broj  84/21), uz prijavu na natječaj dužne su u prijavi </w:t>
      </w:r>
      <w:r w:rsidRPr="00FA2044">
        <w:rPr>
          <w:rFonts w:cs="Times New Roman"/>
          <w:color w:val="231F20"/>
          <w:szCs w:val="24"/>
        </w:rPr>
        <w:lastRenderedPageBreak/>
        <w:t xml:space="preserve">na natječaj pozvati se na to pravo i uz prijavu dostaviti i dokaze iz stavka 1. članka 49. Zakona o civilnim stradalnicima iz Domovinskog rata. Poveznica na internetsku stranicu Ministarstva hrvatskih branitelja s popisom dokaza potrebnih za ostvarivanja prava prednosti: </w:t>
      </w:r>
    </w:p>
    <w:p w14:paraId="4CB78698" w14:textId="77777777" w:rsidR="00252A4C" w:rsidRPr="00FA2044" w:rsidRDefault="0065606E" w:rsidP="00252A4C">
      <w:pPr>
        <w:pStyle w:val="Bezproreda"/>
        <w:jc w:val="both"/>
        <w:rPr>
          <w:rFonts w:cs="Times New Roman"/>
          <w:szCs w:val="24"/>
          <w:lang w:eastAsia="hr-HR"/>
        </w:rPr>
      </w:pPr>
      <w:hyperlink r:id="rId6" w:history="1">
        <w:r w:rsidR="00252A4C" w:rsidRPr="00FA2044">
          <w:rPr>
            <w:rStyle w:val="Hiperveza"/>
            <w:rFonts w:cs="Times New Roman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252A4C" w:rsidRPr="00FA2044">
        <w:rPr>
          <w:rFonts w:cs="Times New Roman"/>
          <w:color w:val="FF0000"/>
          <w:szCs w:val="24"/>
          <w:lang w:eastAsia="hr-HR"/>
        </w:rPr>
        <w:t xml:space="preserve"> </w:t>
      </w:r>
      <w:r w:rsidR="00252A4C" w:rsidRPr="00FA2044">
        <w:rPr>
          <w:rFonts w:cs="Times New Roman"/>
          <w:szCs w:val="24"/>
          <w:lang w:eastAsia="hr-HR"/>
        </w:rPr>
        <w:t>.</w:t>
      </w:r>
    </w:p>
    <w:p w14:paraId="37B35820" w14:textId="77777777" w:rsidR="00E55252" w:rsidRPr="00FA2044" w:rsidRDefault="00E55252" w:rsidP="00E55252">
      <w:pPr>
        <w:pStyle w:val="Bezproreda"/>
        <w:jc w:val="both"/>
        <w:rPr>
          <w:rFonts w:cs="Times New Roman"/>
          <w:color w:val="FF0000"/>
          <w:szCs w:val="24"/>
          <w:lang w:eastAsia="hr-HR"/>
        </w:rPr>
      </w:pPr>
    </w:p>
    <w:p w14:paraId="5974BF6C" w14:textId="43FD6924" w:rsidR="0057470D" w:rsidRPr="00FA2044" w:rsidRDefault="0057470D" w:rsidP="004F4213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U skladu s Uredbom europske unije 2016/679 Europskog parlamenta i Vijeća od 17. travnja 2016. godine te Zakonom o provedbi Opće uredbe o zaštiti podataka (Narodne novine, broj 42/18) prijavom na natječaj kandida</w:t>
      </w:r>
      <w:r w:rsidR="005000BF"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t</w:t>
      </w:r>
      <w:r w:rsidR="00CA68D0"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daje privolu OŠ Eugena Kvaternika</w:t>
      </w:r>
      <w:r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 da se njegovi podaci prikupljaju, obrađuju, objavljuju u digitalnom obliku te čuvaju u svrhu provođenja javnog natječaja za zapošljavanje.</w:t>
      </w:r>
      <w:r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  <w:t>Zaprimljenu dokumentaciju ne vraćamo kandidatima.</w:t>
      </w:r>
    </w:p>
    <w:p w14:paraId="6EE06793" w14:textId="77777777" w:rsidR="00911EC2" w:rsidRPr="00FA2044" w:rsidRDefault="00911EC2" w:rsidP="004F421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VII.</w:t>
      </w:r>
    </w:p>
    <w:p w14:paraId="2B8AFF0C" w14:textId="2438ABB3" w:rsidR="00C84B77" w:rsidRDefault="00911EC2" w:rsidP="004F421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Prijave se</w:t>
      </w:r>
      <w:r w:rsidR="00C84B77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:</w:t>
      </w:r>
      <w:r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</w:t>
      </w:r>
    </w:p>
    <w:p w14:paraId="31F26E56" w14:textId="7C5000B9" w:rsidR="00911EC2" w:rsidRPr="00FA2044" w:rsidRDefault="00C84B77" w:rsidP="004F421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1. </w:t>
      </w:r>
      <w:r w:rsidR="00911EC2"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predaju osobno na sljedeću adresu:</w:t>
      </w:r>
    </w:p>
    <w:p w14:paraId="3C7F9D81" w14:textId="77777777" w:rsidR="00233B18" w:rsidRPr="00FA2044" w:rsidRDefault="00CA68D0" w:rsidP="004F421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Osnovna škola Eugena Kvaternika</w:t>
      </w:r>
    </w:p>
    <w:p w14:paraId="06CA238D" w14:textId="77777777" w:rsidR="005000BF" w:rsidRPr="00FA2044" w:rsidRDefault="00CA68D0" w:rsidP="004F421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Školska 4</w:t>
      </w:r>
    </w:p>
    <w:p w14:paraId="13C288DB" w14:textId="77777777" w:rsidR="00911EC2" w:rsidRPr="00FA2044" w:rsidRDefault="00CA68D0" w:rsidP="004F421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10410</w:t>
      </w:r>
      <w:r w:rsidR="00911EC2"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</w:t>
      </w:r>
      <w:r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Velika Gorica</w:t>
      </w:r>
    </w:p>
    <w:p w14:paraId="2908E89E" w14:textId="3E208D8C" w:rsidR="00911EC2" w:rsidRDefault="00911EC2" w:rsidP="004F421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s napomenom „</w:t>
      </w:r>
      <w:r w:rsidR="00C84B77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Prijava za pomoćnika u nastavi“</w:t>
      </w:r>
    </w:p>
    <w:p w14:paraId="01E2F7E6" w14:textId="1A73A90E" w:rsidR="00C84B77" w:rsidRPr="00FA2044" w:rsidRDefault="00C84B77" w:rsidP="004F421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2. šalju putem elektroničke pošte na adresu: </w:t>
      </w:r>
      <w:hyperlink r:id="rId7" w:history="1">
        <w:r w:rsidRPr="00556134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ured@os-ekvaternika-velikagorica.skole.hr</w:t>
        </w:r>
      </w:hyperlink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</w:t>
      </w:r>
    </w:p>
    <w:p w14:paraId="55D0AB92" w14:textId="455AFE7E" w:rsidR="00911EC2" w:rsidRPr="00FA2044" w:rsidRDefault="00911EC2" w:rsidP="004F421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Rok z</w:t>
      </w:r>
      <w:r w:rsidR="005000BF"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a podnošenje prijava je</w:t>
      </w:r>
      <w:r w:rsidR="00C84B77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8 dana od objave natječaja, </w:t>
      </w:r>
      <w:r w:rsidR="0065606E">
        <w:rPr>
          <w:rFonts w:ascii="Times New Roman" w:hAnsi="Times New Roman" w:cs="Times New Roman"/>
          <w:sz w:val="24"/>
          <w:szCs w:val="24"/>
        </w:rPr>
        <w:t>01</w:t>
      </w:r>
      <w:r w:rsidR="00A76E1C">
        <w:rPr>
          <w:rFonts w:ascii="Times New Roman" w:hAnsi="Times New Roman" w:cs="Times New Roman"/>
          <w:sz w:val="24"/>
          <w:szCs w:val="24"/>
        </w:rPr>
        <w:t xml:space="preserve">. </w:t>
      </w:r>
      <w:r w:rsidR="0065606E">
        <w:rPr>
          <w:rFonts w:ascii="Times New Roman" w:hAnsi="Times New Roman" w:cs="Times New Roman"/>
          <w:sz w:val="24"/>
          <w:szCs w:val="24"/>
        </w:rPr>
        <w:t>rujna</w:t>
      </w:r>
      <w:r w:rsidR="00A76E1C">
        <w:rPr>
          <w:rFonts w:ascii="Times New Roman" w:hAnsi="Times New Roman" w:cs="Times New Roman"/>
          <w:sz w:val="24"/>
          <w:szCs w:val="24"/>
        </w:rPr>
        <w:t xml:space="preserve"> </w:t>
      </w:r>
      <w:r w:rsidR="00C84B77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202</w:t>
      </w:r>
      <w:r w:rsidR="002B6E9C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6</w:t>
      </w:r>
      <w:r w:rsidR="00C84B77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. godine.</w:t>
      </w:r>
      <w:r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="00FA2044"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Nepravovremene i nepotpune prijave neće se razmatrati.</w:t>
      </w:r>
    </w:p>
    <w:p w14:paraId="4152E664" w14:textId="77777777" w:rsidR="00911EC2" w:rsidRPr="00FA2044" w:rsidRDefault="00911EC2" w:rsidP="004F421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Za sve informacije možete se obratiti na brojeve telefona 01/</w:t>
      </w:r>
      <w:r w:rsidR="00CA68D0"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6221 334. </w:t>
      </w:r>
      <w:r w:rsidRPr="00FA204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</w:t>
      </w:r>
    </w:p>
    <w:p w14:paraId="245D68D1" w14:textId="77777777" w:rsidR="00233B18" w:rsidRDefault="00233B18" w:rsidP="004F421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2E8ACF47" w14:textId="77777777" w:rsidR="00233B18" w:rsidRDefault="00233B18" w:rsidP="004F4213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Ravnateljica:</w:t>
      </w:r>
    </w:p>
    <w:p w14:paraId="1E3E96DC" w14:textId="77777777" w:rsidR="00233B18" w:rsidRDefault="00CA68D0" w:rsidP="004F4213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Monika Brleković</w:t>
      </w:r>
      <w:r w:rsidR="00233B18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, prof.</w:t>
      </w:r>
    </w:p>
    <w:p w14:paraId="622E3502" w14:textId="10C55DD4" w:rsidR="00233B18" w:rsidRDefault="00972D8B" w:rsidP="004F4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112-02/2</w:t>
      </w:r>
      <w:r w:rsidR="002B6E9C">
        <w:rPr>
          <w:rFonts w:ascii="Times New Roman" w:hAnsi="Times New Roman" w:cs="Times New Roman"/>
          <w:sz w:val="24"/>
          <w:szCs w:val="24"/>
        </w:rPr>
        <w:t>6</w:t>
      </w:r>
      <w:r w:rsidR="007E5A62">
        <w:rPr>
          <w:rFonts w:ascii="Times New Roman" w:hAnsi="Times New Roman" w:cs="Times New Roman"/>
          <w:sz w:val="24"/>
          <w:szCs w:val="24"/>
        </w:rPr>
        <w:t>-01/</w:t>
      </w:r>
      <w:r w:rsidR="0065606E">
        <w:rPr>
          <w:rFonts w:ascii="Times New Roman" w:hAnsi="Times New Roman" w:cs="Times New Roman"/>
          <w:sz w:val="24"/>
          <w:szCs w:val="24"/>
        </w:rPr>
        <w:t>18</w:t>
      </w:r>
      <w:bookmarkStart w:id="0" w:name="_GoBack"/>
      <w:bookmarkEnd w:id="0"/>
    </w:p>
    <w:p w14:paraId="21B48BAF" w14:textId="60B83003" w:rsidR="00233B18" w:rsidRDefault="00972D8B" w:rsidP="004F4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238/31-17-01-2</w:t>
      </w:r>
      <w:r w:rsidR="002B6E9C">
        <w:rPr>
          <w:rFonts w:ascii="Times New Roman" w:hAnsi="Times New Roman" w:cs="Times New Roman"/>
          <w:sz w:val="24"/>
          <w:szCs w:val="24"/>
        </w:rPr>
        <w:t>6</w:t>
      </w:r>
      <w:r w:rsidR="00CA68D0">
        <w:rPr>
          <w:rFonts w:ascii="Times New Roman" w:hAnsi="Times New Roman" w:cs="Times New Roman"/>
          <w:sz w:val="24"/>
          <w:szCs w:val="24"/>
        </w:rPr>
        <w:t>-01</w:t>
      </w:r>
    </w:p>
    <w:p w14:paraId="265F7904" w14:textId="6965448A" w:rsidR="009A6E76" w:rsidRPr="00911EC2" w:rsidRDefault="009E5EE9" w:rsidP="004F4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Velikoj Gorici, </w:t>
      </w:r>
      <w:r w:rsidR="0065606E">
        <w:rPr>
          <w:rFonts w:ascii="Times New Roman" w:hAnsi="Times New Roman" w:cs="Times New Roman"/>
          <w:sz w:val="24"/>
          <w:szCs w:val="24"/>
        </w:rPr>
        <w:t>2</w:t>
      </w:r>
      <w:r w:rsidR="003250DC">
        <w:rPr>
          <w:rFonts w:ascii="Times New Roman" w:hAnsi="Times New Roman" w:cs="Times New Roman"/>
          <w:sz w:val="24"/>
          <w:szCs w:val="24"/>
        </w:rPr>
        <w:t>4</w:t>
      </w:r>
      <w:r w:rsidR="00D72379">
        <w:rPr>
          <w:rFonts w:ascii="Times New Roman" w:hAnsi="Times New Roman" w:cs="Times New Roman"/>
          <w:sz w:val="24"/>
          <w:szCs w:val="24"/>
        </w:rPr>
        <w:t>.</w:t>
      </w:r>
      <w:r w:rsidR="0065606E">
        <w:rPr>
          <w:rFonts w:ascii="Times New Roman" w:hAnsi="Times New Roman" w:cs="Times New Roman"/>
          <w:sz w:val="24"/>
          <w:szCs w:val="24"/>
        </w:rPr>
        <w:t xml:space="preserve"> kolovoza</w:t>
      </w:r>
      <w:r w:rsidR="00972D8B">
        <w:rPr>
          <w:rFonts w:ascii="Times New Roman" w:hAnsi="Times New Roman" w:cs="Times New Roman"/>
          <w:sz w:val="24"/>
          <w:szCs w:val="24"/>
        </w:rPr>
        <w:t xml:space="preserve"> 202</w:t>
      </w:r>
      <w:r w:rsidR="002B6E9C">
        <w:rPr>
          <w:rFonts w:ascii="Times New Roman" w:hAnsi="Times New Roman" w:cs="Times New Roman"/>
          <w:sz w:val="24"/>
          <w:szCs w:val="24"/>
        </w:rPr>
        <w:t>6</w:t>
      </w:r>
      <w:r w:rsidR="00233B18">
        <w:rPr>
          <w:rFonts w:ascii="Times New Roman" w:hAnsi="Times New Roman" w:cs="Times New Roman"/>
          <w:sz w:val="24"/>
          <w:szCs w:val="24"/>
        </w:rPr>
        <w:t>.</w:t>
      </w:r>
    </w:p>
    <w:sectPr w:rsidR="009A6E76" w:rsidRPr="00911EC2" w:rsidSect="008E2D4A">
      <w:type w:val="continuous"/>
      <w:pgSz w:w="11907" w:h="16840" w:code="9"/>
      <w:pgMar w:top="709" w:right="1134" w:bottom="1134" w:left="425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17A4C"/>
    <w:multiLevelType w:val="multilevel"/>
    <w:tmpl w:val="4E3CD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5B0131"/>
    <w:multiLevelType w:val="multilevel"/>
    <w:tmpl w:val="E75E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EC2"/>
    <w:rsid w:val="00014B98"/>
    <w:rsid w:val="00060AA5"/>
    <w:rsid w:val="00075D4D"/>
    <w:rsid w:val="00076201"/>
    <w:rsid w:val="000B780E"/>
    <w:rsid w:val="00101E51"/>
    <w:rsid w:val="00133B36"/>
    <w:rsid w:val="00192889"/>
    <w:rsid w:val="001F369A"/>
    <w:rsid w:val="002001E7"/>
    <w:rsid w:val="00233B18"/>
    <w:rsid w:val="00252A4C"/>
    <w:rsid w:val="00264149"/>
    <w:rsid w:val="002A05DD"/>
    <w:rsid w:val="002B1A1F"/>
    <w:rsid w:val="002B5920"/>
    <w:rsid w:val="002B6E9C"/>
    <w:rsid w:val="002E164D"/>
    <w:rsid w:val="002F1242"/>
    <w:rsid w:val="0031625B"/>
    <w:rsid w:val="00317542"/>
    <w:rsid w:val="003250DC"/>
    <w:rsid w:val="00333473"/>
    <w:rsid w:val="00346178"/>
    <w:rsid w:val="00353D9A"/>
    <w:rsid w:val="00365130"/>
    <w:rsid w:val="0037008B"/>
    <w:rsid w:val="003D0F24"/>
    <w:rsid w:val="003F1548"/>
    <w:rsid w:val="00400641"/>
    <w:rsid w:val="004176FF"/>
    <w:rsid w:val="00462774"/>
    <w:rsid w:val="004A6F66"/>
    <w:rsid w:val="004C03CA"/>
    <w:rsid w:val="004F4213"/>
    <w:rsid w:val="005000BF"/>
    <w:rsid w:val="00512F13"/>
    <w:rsid w:val="005301FB"/>
    <w:rsid w:val="0057470D"/>
    <w:rsid w:val="005E3E27"/>
    <w:rsid w:val="00601313"/>
    <w:rsid w:val="00610BE1"/>
    <w:rsid w:val="0065606E"/>
    <w:rsid w:val="006818D8"/>
    <w:rsid w:val="006B3482"/>
    <w:rsid w:val="006B3CF8"/>
    <w:rsid w:val="006C3FB8"/>
    <w:rsid w:val="006D4FEB"/>
    <w:rsid w:val="006F2180"/>
    <w:rsid w:val="00736650"/>
    <w:rsid w:val="007400B7"/>
    <w:rsid w:val="00792DA3"/>
    <w:rsid w:val="007D1221"/>
    <w:rsid w:val="007E5A62"/>
    <w:rsid w:val="00825EF8"/>
    <w:rsid w:val="008452BD"/>
    <w:rsid w:val="00886D5C"/>
    <w:rsid w:val="008E2D4A"/>
    <w:rsid w:val="008E6CA5"/>
    <w:rsid w:val="008F70A5"/>
    <w:rsid w:val="00901C13"/>
    <w:rsid w:val="00911EC2"/>
    <w:rsid w:val="00934E85"/>
    <w:rsid w:val="00966B60"/>
    <w:rsid w:val="00972D8B"/>
    <w:rsid w:val="009A1A8A"/>
    <w:rsid w:val="009A6E76"/>
    <w:rsid w:val="009D50D2"/>
    <w:rsid w:val="009E5EE9"/>
    <w:rsid w:val="009F36B8"/>
    <w:rsid w:val="00A00391"/>
    <w:rsid w:val="00A05149"/>
    <w:rsid w:val="00A76E1C"/>
    <w:rsid w:val="00A8323F"/>
    <w:rsid w:val="00AB32EB"/>
    <w:rsid w:val="00AB471B"/>
    <w:rsid w:val="00B15901"/>
    <w:rsid w:val="00B845A5"/>
    <w:rsid w:val="00B85A84"/>
    <w:rsid w:val="00B97F59"/>
    <w:rsid w:val="00BC014A"/>
    <w:rsid w:val="00BC0EA8"/>
    <w:rsid w:val="00C10E4F"/>
    <w:rsid w:val="00C320B7"/>
    <w:rsid w:val="00C41236"/>
    <w:rsid w:val="00C56D01"/>
    <w:rsid w:val="00C84B77"/>
    <w:rsid w:val="00CA68D0"/>
    <w:rsid w:val="00D30190"/>
    <w:rsid w:val="00D47D43"/>
    <w:rsid w:val="00D50E1E"/>
    <w:rsid w:val="00D5291D"/>
    <w:rsid w:val="00D60F20"/>
    <w:rsid w:val="00D72379"/>
    <w:rsid w:val="00D90F17"/>
    <w:rsid w:val="00DD3E0B"/>
    <w:rsid w:val="00E27A88"/>
    <w:rsid w:val="00E3101E"/>
    <w:rsid w:val="00E421DB"/>
    <w:rsid w:val="00E43683"/>
    <w:rsid w:val="00E43E54"/>
    <w:rsid w:val="00E55252"/>
    <w:rsid w:val="00E74A10"/>
    <w:rsid w:val="00EA0AE0"/>
    <w:rsid w:val="00EA6838"/>
    <w:rsid w:val="00EB4C87"/>
    <w:rsid w:val="00EE3887"/>
    <w:rsid w:val="00EF4E31"/>
    <w:rsid w:val="00EF5045"/>
    <w:rsid w:val="00F30D15"/>
    <w:rsid w:val="00F5663C"/>
    <w:rsid w:val="00F9346C"/>
    <w:rsid w:val="00FA2044"/>
    <w:rsid w:val="00FB1143"/>
    <w:rsid w:val="00FF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B2F0"/>
  <w15:docId w15:val="{2A568B99-0DC6-4F6E-BCE9-2F9DC6F1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911E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651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11EC2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911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911EC2"/>
    <w:rPr>
      <w:i/>
      <w:iCs/>
    </w:rPr>
  </w:style>
  <w:style w:type="character" w:styleId="Hiperveza">
    <w:name w:val="Hyperlink"/>
    <w:basedOn w:val="Zadanifontodlomka"/>
    <w:uiPriority w:val="99"/>
    <w:unhideWhenUsed/>
    <w:rsid w:val="0057470D"/>
    <w:rPr>
      <w:color w:val="0000FF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3651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ox8321335">
    <w:name w:val="box_8321335"/>
    <w:basedOn w:val="Normal"/>
    <w:rsid w:val="00AB3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4F4213"/>
    <w:pPr>
      <w:spacing w:after="0" w:line="240" w:lineRule="auto"/>
    </w:pPr>
    <w:rPr>
      <w:rFonts w:ascii="Times New Roman" w:hAnsi="Times New Roman"/>
      <w:sz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C0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0EA8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FA20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4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58001">
          <w:marLeft w:val="0"/>
          <w:marRight w:val="0"/>
          <w:marTop w:val="9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ed@os-ekvaternika-velikagorica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korisnik</cp:lastModifiedBy>
  <cp:revision>3</cp:revision>
  <cp:lastPrinted>2025-02-25T10:45:00Z</cp:lastPrinted>
  <dcterms:created xsi:type="dcterms:W3CDTF">2026-03-04T09:17:00Z</dcterms:created>
  <dcterms:modified xsi:type="dcterms:W3CDTF">2026-08-24T09:57:00Z</dcterms:modified>
</cp:coreProperties>
</file>