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93B98" w14:textId="77777777" w:rsidR="00014B98" w:rsidRDefault="00014B98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6DC00A49" w14:textId="77777777" w:rsidR="00911EC2" w:rsidRPr="00E43683" w:rsidRDefault="00CA68D0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Osnovna škola Eugena Kvaternika</w:t>
      </w:r>
    </w:p>
    <w:p w14:paraId="7B578B13" w14:textId="77777777" w:rsidR="00911EC2" w:rsidRDefault="00911EC2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E4368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Ve</w:t>
      </w:r>
      <w:r w:rsidR="00CA68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lika Gorica, Školska 4</w:t>
      </w:r>
    </w:p>
    <w:p w14:paraId="687F6225" w14:textId="77777777" w:rsidR="005000BF" w:rsidRDefault="00CA68D0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10410 Velika Gorica</w:t>
      </w:r>
    </w:p>
    <w:p w14:paraId="79E50439" w14:textId="77777777" w:rsidR="005000BF" w:rsidRPr="00E43683" w:rsidRDefault="005000BF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61DFF64A" w14:textId="576F45E2" w:rsidR="00911EC2" w:rsidRPr="00E43683" w:rsidRDefault="00CA68D0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Velika Gorica</w:t>
      </w:r>
      <w:r w:rsidR="000351A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19</w:t>
      </w:r>
      <w:r w:rsidR="009E5EE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. </w:t>
      </w:r>
      <w:r w:rsidR="000351A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prosinca</w:t>
      </w:r>
      <w:r w:rsidR="009E5EE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972D8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2024</w:t>
      </w:r>
      <w:r w:rsidR="00D7237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 godine</w:t>
      </w:r>
    </w:p>
    <w:p w14:paraId="67F87130" w14:textId="77777777" w:rsidR="00911EC2" w:rsidRDefault="00911EC2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411B2564" w14:textId="77777777" w:rsidR="00D72379" w:rsidRPr="00E27A88" w:rsidRDefault="00911EC2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</w:pPr>
      <w:r w:rsidRPr="00D529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hr-HR"/>
        </w:rPr>
        <w:t xml:space="preserve">    </w:t>
      </w:r>
      <w:r w:rsidR="00192889" w:rsidRPr="00D529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hr-HR"/>
        </w:rPr>
        <w:t xml:space="preserve">        </w:t>
      </w:r>
      <w:r w:rsidRPr="00D529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hr-HR"/>
        </w:rPr>
        <w:t xml:space="preserve">  </w:t>
      </w:r>
      <w:r w:rsidRPr="00D7237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 xml:space="preserve">Javni poziv za prijavu kandidata za izvršavanje poslova pomoćnika u nastavi 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</w:p>
    <w:p w14:paraId="497636D5" w14:textId="77777777" w:rsidR="00CA68D0" w:rsidRDefault="00911EC2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I.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="0037008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• Broj traženih osoba: 1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Mjesto rada</w:t>
      </w:r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: </w:t>
      </w:r>
      <w:r w:rsidR="00CA68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Osnovna škola Eugena Kvaternika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Radno vrijeme: nepun</w:t>
      </w:r>
      <w:r w:rsidR="0007620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 radno vrijeme – 30</w:t>
      </w:r>
      <w:r w:rsidR="00E43E5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sati</w:t>
      </w:r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tjed</w:t>
      </w:r>
      <w:r w:rsidR="007D1221"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no</w:t>
      </w:r>
    </w:p>
    <w:p w14:paraId="57226A7C" w14:textId="77777777" w:rsidR="004A6F66" w:rsidRPr="00D72379" w:rsidRDefault="007D1221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hr-HR"/>
        </w:rPr>
      </w:pP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Prijevoz na rad: prema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36513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Temeljnom kolektivnom</w:t>
      </w:r>
      <w:r w:rsidR="00365130" w:rsidRPr="0036513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ugovor za službenike i namještenike u javnim službama</w:t>
      </w:r>
    </w:p>
    <w:p w14:paraId="5E5C0078" w14:textId="77777777" w:rsidR="00911EC2" w:rsidRPr="004A6F66" w:rsidRDefault="00911EC2" w:rsidP="004F4213">
      <w:pPr>
        <w:pStyle w:val="Naslov2"/>
        <w:spacing w:before="0" w:line="288" w:lineRule="atLeast"/>
        <w:textAlignment w:val="baseline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</w:pPr>
      <w:r w:rsidRPr="004A6F66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 xml:space="preserve">• Vrsta ugovora: ugovor </w:t>
      </w:r>
      <w:r w:rsidR="00333473" w:rsidRPr="004A6F66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>o radu na određeno v</w:t>
      </w:r>
      <w:r w:rsidR="006B3482" w:rsidRPr="004A6F66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 xml:space="preserve">rijeme najduže do </w:t>
      </w:r>
      <w:r w:rsidR="009E5EE9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>31. kolovoza</w:t>
      </w:r>
      <w:r w:rsidR="00D72379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 xml:space="preserve"> </w:t>
      </w:r>
      <w:r w:rsidR="00E43E54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>2025</w:t>
      </w:r>
      <w:r w:rsidR="00333473" w:rsidRPr="004A6F66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 xml:space="preserve">. </w:t>
      </w:r>
    </w:p>
    <w:p w14:paraId="0A8AEB3E" w14:textId="77777777" w:rsidR="00AB32EB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II.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UVJETI: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najmanje završena četverogodišnja srednja škola,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nepostojanje zapreka za zasnivanje radnog odnosa u školskoj ustanovi iz članka 106. Zakona o odgoju i obrazovan</w:t>
      </w:r>
      <w:r w:rsidR="004C03C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ju u osnovnoj i srednjoj školi</w:t>
      </w:r>
    </w:p>
    <w:p w14:paraId="0E6F4F5E" w14:textId="77777777" w:rsidR="00911EC2" w:rsidRPr="00911EC2" w:rsidRDefault="004C03CA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="00911EC2"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III.</w:t>
      </w:r>
      <w:r w:rsidR="00911EC2"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OPIS POSLOVA</w:t>
      </w:r>
      <w:r w:rsidR="00911EC2"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Osnovna je zadaća pomoćnika u nastavi pružanje neposredne podrške i pomoći učenicima s teškoćama u razvoju sa ciljem olakšavanja njihovog obrazovnog procesa i socijalizacije.</w:t>
      </w:r>
    </w:p>
    <w:p w14:paraId="5F447235" w14:textId="77777777" w:rsidR="00D72379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IV.</w:t>
      </w:r>
    </w:p>
    <w:p w14:paraId="5FDE49C6" w14:textId="77777777" w:rsidR="00911EC2" w:rsidRP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Odabir osoba koje će izvršavati poslove pomoćnika u nastavi izvršit će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Školski tim.</w:t>
      </w:r>
    </w:p>
    <w:p w14:paraId="6DC107B2" w14:textId="77777777" w:rsidR="00C320B7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V.</w:t>
      </w:r>
    </w:p>
    <w:p w14:paraId="21511E8B" w14:textId="77777777" w:rsidR="00911EC2" w:rsidRP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 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dabranim pomoćnikom u nastavi 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sklopit će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se 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ugovor o radu na određeno, nepuno radno vrijeme kojim će se definirati međusobna prava i obaveze.</w:t>
      </w:r>
    </w:p>
    <w:p w14:paraId="400D7D1C" w14:textId="77777777" w:rsid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VI.</w:t>
      </w:r>
    </w:p>
    <w:p w14:paraId="60856101" w14:textId="77777777" w:rsidR="004F4213" w:rsidRDefault="002B5920" w:rsidP="004F4213">
      <w:pPr>
        <w:shd w:val="clear" w:color="auto" w:fill="FFFFFF"/>
        <w:spacing w:before="240" w:after="240" w:line="240" w:lineRule="auto"/>
        <w:rPr>
          <w:rFonts w:cs="Times New Roman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Uz prijavu na javni poziv, kandidati za pomoćn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ike dužni su priložiti: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životopis,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o stručnoj spremi (neovjerena preslika),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o hrvatskom državljanstvu (neovjerena preslika osobne iskaznice ili domovnice),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o prebivalištu (neovjerena preslika osobne iskaznice ili uvjerenja o prebivalištu)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da se ne vodi kazneni i istražni postup</w:t>
      </w:r>
      <w:r w:rsidR="0040064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ak (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ne starije od </w:t>
      </w:r>
      <w:r w:rsidR="0040064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dana raspisivanja natječaja).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</w:p>
    <w:p w14:paraId="77E7484A" w14:textId="77777777" w:rsidR="00252A4C" w:rsidRPr="000417E7" w:rsidRDefault="00252A4C" w:rsidP="00252A4C">
      <w:pPr>
        <w:pStyle w:val="Bezproreda"/>
        <w:jc w:val="both"/>
        <w:rPr>
          <w:rFonts w:cs="Times New Roman"/>
          <w:szCs w:val="24"/>
          <w:lang w:eastAsia="hr-HR"/>
        </w:rPr>
      </w:pPr>
      <w:r w:rsidRPr="000417E7">
        <w:rPr>
          <w:rFonts w:cs="Times New Roman"/>
          <w:szCs w:val="24"/>
          <w:lang w:eastAsia="hr-HR"/>
        </w:rPr>
        <w:t xml:space="preserve">Osobe koje se pozivaju na pravo prednosti sukladno članku 102. Zakona o hrvatskim braniteljima iz Domovinskog rata i članovima njihovih obitelji (Narodne novine 121/17, 98/19, 84/21, 156/23), članku 48.f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dužne su u prijavi </w:t>
      </w:r>
      <w:r w:rsidRPr="000417E7">
        <w:rPr>
          <w:rFonts w:cs="Times New Roman"/>
          <w:szCs w:val="24"/>
          <w:lang w:eastAsia="hr-HR"/>
        </w:rPr>
        <w:lastRenderedPageBreak/>
        <w:t>na javni natječaj pozvati se na to pravo i uz prijavu priložiti svu propisanu dokumentaciju prema posebnom zakonu, a  imaju prednost u odnosu na ostale kandidate samo pod jednakim uvjetima.</w:t>
      </w:r>
    </w:p>
    <w:p w14:paraId="7ECD326B" w14:textId="77777777" w:rsidR="00252A4C" w:rsidRPr="000417E7" w:rsidRDefault="00252A4C" w:rsidP="00252A4C">
      <w:pPr>
        <w:pStyle w:val="Bezproreda"/>
        <w:jc w:val="both"/>
        <w:rPr>
          <w:rFonts w:cs="Times New Roman"/>
          <w:szCs w:val="24"/>
          <w:lang w:eastAsia="hr-HR"/>
        </w:rPr>
      </w:pPr>
      <w:r>
        <w:rPr>
          <w:rFonts w:cs="Times New Roman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koji su dostupni na poveznici Ministarstva hrvatskih branitelja:</w:t>
      </w:r>
    </w:p>
    <w:p w14:paraId="211436AC" w14:textId="77777777" w:rsidR="00252A4C" w:rsidRPr="000417E7" w:rsidRDefault="000351A1" w:rsidP="00252A4C">
      <w:pPr>
        <w:pStyle w:val="Bezproreda"/>
        <w:jc w:val="both"/>
        <w:rPr>
          <w:rFonts w:cs="Times New Roman"/>
          <w:color w:val="FF0000"/>
          <w:szCs w:val="24"/>
          <w:lang w:eastAsia="hr-HR"/>
        </w:rPr>
      </w:pPr>
      <w:hyperlink r:id="rId4" w:history="1">
        <w:r w:rsidR="00252A4C" w:rsidRPr="000417E7">
          <w:rPr>
            <w:rStyle w:val="Hiperveza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  <w:r w:rsidR="00252A4C" w:rsidRPr="000417E7">
        <w:rPr>
          <w:rStyle w:val="Hiperveza"/>
          <w:szCs w:val="24"/>
        </w:rPr>
        <w:t xml:space="preserve"> </w:t>
      </w:r>
      <w:r w:rsidR="00252A4C" w:rsidRPr="000417E7">
        <w:rPr>
          <w:rFonts w:cs="Times New Roman"/>
          <w:color w:val="FF0000"/>
          <w:szCs w:val="24"/>
          <w:lang w:eastAsia="hr-HR"/>
        </w:rPr>
        <w:t xml:space="preserve">  </w:t>
      </w:r>
    </w:p>
    <w:p w14:paraId="1F822B72" w14:textId="77777777" w:rsidR="00252A4C" w:rsidRPr="000417E7" w:rsidRDefault="00252A4C" w:rsidP="00252A4C">
      <w:pPr>
        <w:pStyle w:val="Bezproreda"/>
        <w:jc w:val="both"/>
        <w:rPr>
          <w:rFonts w:cs="Times New Roman"/>
          <w:color w:val="FF0000"/>
          <w:szCs w:val="24"/>
          <w:lang w:eastAsia="hr-HR"/>
        </w:rPr>
      </w:pPr>
    </w:p>
    <w:p w14:paraId="5FC9686A" w14:textId="77777777" w:rsidR="00252A4C" w:rsidRPr="000417E7" w:rsidRDefault="00252A4C" w:rsidP="00252A4C">
      <w:pPr>
        <w:pStyle w:val="Bezproreda"/>
        <w:jc w:val="both"/>
        <w:rPr>
          <w:rFonts w:cs="Times New Roman"/>
          <w:color w:val="FF0000"/>
          <w:szCs w:val="24"/>
          <w:lang w:eastAsia="hr-HR"/>
        </w:rPr>
      </w:pPr>
      <w:r w:rsidRPr="000417E7">
        <w:rPr>
          <w:rFonts w:cs="Times New Roman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  <w:r w:rsidRPr="000417E7">
        <w:rPr>
          <w:rFonts w:cs="Times New Roman"/>
          <w:color w:val="231F20"/>
          <w:szCs w:val="24"/>
        </w:rPr>
        <w:t xml:space="preserve">Poveznica na internetsku stranicu Ministarstva hrvatskih branitelja s popisom dokaza potrebnih za ostvarivanja prava prednosti: </w:t>
      </w:r>
    </w:p>
    <w:p w14:paraId="4CB78698" w14:textId="77777777" w:rsidR="00252A4C" w:rsidRPr="00252A4C" w:rsidRDefault="000351A1" w:rsidP="00252A4C">
      <w:pPr>
        <w:pStyle w:val="Bezproreda"/>
        <w:jc w:val="both"/>
        <w:rPr>
          <w:rFonts w:cs="Times New Roman"/>
          <w:szCs w:val="24"/>
          <w:lang w:eastAsia="hr-HR"/>
        </w:rPr>
      </w:pPr>
      <w:hyperlink r:id="rId5" w:history="1">
        <w:r w:rsidR="00252A4C" w:rsidRPr="000417E7">
          <w:rPr>
            <w:rStyle w:val="Hiperveza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252A4C" w:rsidRPr="000417E7">
        <w:rPr>
          <w:rFonts w:cs="Times New Roman"/>
          <w:color w:val="FF0000"/>
          <w:szCs w:val="24"/>
          <w:lang w:eastAsia="hr-HR"/>
        </w:rPr>
        <w:t xml:space="preserve"> </w:t>
      </w:r>
      <w:r w:rsidR="00252A4C" w:rsidRPr="00252A4C">
        <w:rPr>
          <w:rFonts w:cs="Times New Roman"/>
          <w:szCs w:val="24"/>
          <w:lang w:eastAsia="hr-HR"/>
        </w:rPr>
        <w:t>.</w:t>
      </w:r>
    </w:p>
    <w:p w14:paraId="37B35820" w14:textId="77777777" w:rsidR="00E55252" w:rsidRPr="00E55252" w:rsidRDefault="00E55252" w:rsidP="00E55252">
      <w:pPr>
        <w:pStyle w:val="Bezproreda"/>
        <w:jc w:val="both"/>
        <w:rPr>
          <w:rFonts w:cs="Times New Roman"/>
          <w:color w:val="FF0000"/>
          <w:szCs w:val="24"/>
          <w:lang w:eastAsia="hr-HR"/>
        </w:rPr>
      </w:pPr>
    </w:p>
    <w:p w14:paraId="76489478" w14:textId="77777777" w:rsidR="0057470D" w:rsidRPr="00AB32EB" w:rsidRDefault="004F4213" w:rsidP="004F4213">
      <w:pPr>
        <w:ind w:left="-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Ne       Nepravov</w:t>
      </w:r>
      <w:r w:rsidR="0057470D"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remene i nepotpune prijave neće se razmatrati.</w:t>
      </w:r>
    </w:p>
    <w:p w14:paraId="5974BF6C" w14:textId="77777777" w:rsidR="0057470D" w:rsidRPr="0057470D" w:rsidRDefault="0057470D" w:rsidP="004F4213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 skladu s Uredbom europske unije 2016/679 Europskog parlamenta i Vijeća od 17. travnja 2016. godine te Zakonom o provedbi Opće uredbe o zaštiti podataka (Narodne novine, broj 42/18) prijavom na natječaj kandida</w:t>
      </w:r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</w:t>
      </w:r>
      <w:r w:rsidR="00CA68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daje privolu OŠ Eugena Kvaternika</w:t>
      </w:r>
      <w:r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da se njegovi podaci prikupljaju, obrađuju, objavljuju u digitalnom obliku te čuvaju u svrhu provođenja javnog natječaja za zapošljavanje.</w:t>
      </w:r>
      <w:r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Zaprimljenu dokumentaciju ne vraćamo kandidatima.</w:t>
      </w:r>
    </w:p>
    <w:p w14:paraId="6EE06793" w14:textId="77777777" w:rsidR="00911EC2" w:rsidRP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VII.</w:t>
      </w:r>
    </w:p>
    <w:p w14:paraId="31F26E56" w14:textId="77777777" w:rsidR="00911EC2" w:rsidRP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Prijave se podnose poštom ili predaju osobno na sljedeću adresu:</w:t>
      </w:r>
    </w:p>
    <w:p w14:paraId="3C7F9D81" w14:textId="77777777" w:rsidR="00233B18" w:rsidRDefault="00CA68D0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Osnovna škola Eugena Kvaternika</w:t>
      </w:r>
    </w:p>
    <w:p w14:paraId="06CA238D" w14:textId="77777777" w:rsidR="005000BF" w:rsidRDefault="00CA68D0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Školska 4</w:t>
      </w:r>
    </w:p>
    <w:p w14:paraId="13C288DB" w14:textId="77777777" w:rsidR="00911EC2" w:rsidRPr="00911EC2" w:rsidRDefault="00CA68D0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10410</w:t>
      </w:r>
      <w:r w:rsidR="00911EC2"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Velika Gorica</w:t>
      </w:r>
    </w:p>
    <w:p w14:paraId="2908E89E" w14:textId="77777777" w:rsidR="00911EC2" w:rsidRP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napomenom „Prijava za pomoćnika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u nastavi“.</w:t>
      </w:r>
    </w:p>
    <w:p w14:paraId="55D0AB92" w14:textId="77777777" w:rsidR="00911EC2" w:rsidRP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Rok z</w:t>
      </w:r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 podnošenje prijava je 8 dana od objave natječaja.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Nepotpune i nepravodobne prijave neće se razmatrati.</w:t>
      </w:r>
    </w:p>
    <w:p w14:paraId="4152E664" w14:textId="77777777" w:rsid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Za sve informacije možete se obratiti na brojeve telefona 01/</w:t>
      </w:r>
      <w:r w:rsidR="00CA68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6221 334. 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</w:p>
    <w:p w14:paraId="245D68D1" w14:textId="77777777" w:rsidR="00233B18" w:rsidRDefault="00233B18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2E8ACF47" w14:textId="77777777" w:rsidR="00233B18" w:rsidRDefault="00233B18" w:rsidP="004F4213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Ravnateljica:</w:t>
      </w:r>
    </w:p>
    <w:p w14:paraId="1E3E96DC" w14:textId="77777777" w:rsidR="00233B18" w:rsidRDefault="00CA68D0" w:rsidP="004F4213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Monika Brleković</w:t>
      </w:r>
      <w:r w:rsidR="00233B1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prof.</w:t>
      </w:r>
    </w:p>
    <w:p w14:paraId="622E3502" w14:textId="1BAF235F" w:rsidR="00233B18" w:rsidRDefault="00972D8B" w:rsidP="004F4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112-02/24</w:t>
      </w:r>
      <w:r w:rsidR="007E5A62">
        <w:rPr>
          <w:rFonts w:ascii="Times New Roman" w:hAnsi="Times New Roman" w:cs="Times New Roman"/>
          <w:sz w:val="24"/>
          <w:szCs w:val="24"/>
        </w:rPr>
        <w:t>-01/</w:t>
      </w:r>
      <w:r w:rsidR="000351A1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</w:p>
    <w:p w14:paraId="21B48BAF" w14:textId="77777777" w:rsidR="00233B18" w:rsidRDefault="00972D8B" w:rsidP="004F4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238/31-17-01-24</w:t>
      </w:r>
      <w:r w:rsidR="00CA68D0">
        <w:rPr>
          <w:rFonts w:ascii="Times New Roman" w:hAnsi="Times New Roman" w:cs="Times New Roman"/>
          <w:sz w:val="24"/>
          <w:szCs w:val="24"/>
        </w:rPr>
        <w:t>-01</w:t>
      </w:r>
    </w:p>
    <w:p w14:paraId="265F7904" w14:textId="31036913" w:rsidR="009A6E76" w:rsidRPr="00911EC2" w:rsidRDefault="000351A1" w:rsidP="004F4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Velikoj Gorici, 19</w:t>
      </w:r>
      <w:r w:rsidR="00D723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prosinca</w:t>
      </w:r>
      <w:r w:rsidR="00972D8B">
        <w:rPr>
          <w:rFonts w:ascii="Times New Roman" w:hAnsi="Times New Roman" w:cs="Times New Roman"/>
          <w:sz w:val="24"/>
          <w:szCs w:val="24"/>
        </w:rPr>
        <w:t xml:space="preserve"> 2024</w:t>
      </w:r>
      <w:r w:rsidR="00233B18">
        <w:rPr>
          <w:rFonts w:ascii="Times New Roman" w:hAnsi="Times New Roman" w:cs="Times New Roman"/>
          <w:sz w:val="24"/>
          <w:szCs w:val="24"/>
        </w:rPr>
        <w:t>.</w:t>
      </w:r>
    </w:p>
    <w:sectPr w:rsidR="009A6E76" w:rsidRPr="00911EC2" w:rsidSect="008E2D4A">
      <w:type w:val="continuous"/>
      <w:pgSz w:w="11907" w:h="16840" w:code="9"/>
      <w:pgMar w:top="709" w:right="1134" w:bottom="1134" w:left="425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C2"/>
    <w:rsid w:val="00014B98"/>
    <w:rsid w:val="000351A1"/>
    <w:rsid w:val="00075D4D"/>
    <w:rsid w:val="00076201"/>
    <w:rsid w:val="000B780E"/>
    <w:rsid w:val="00101E51"/>
    <w:rsid w:val="00192889"/>
    <w:rsid w:val="001F369A"/>
    <w:rsid w:val="00233B18"/>
    <w:rsid w:val="00252A4C"/>
    <w:rsid w:val="00264149"/>
    <w:rsid w:val="002A05DD"/>
    <w:rsid w:val="002B1A1F"/>
    <w:rsid w:val="002B5920"/>
    <w:rsid w:val="002E164D"/>
    <w:rsid w:val="002F1242"/>
    <w:rsid w:val="0031625B"/>
    <w:rsid w:val="00317542"/>
    <w:rsid w:val="00333473"/>
    <w:rsid w:val="00346178"/>
    <w:rsid w:val="00353D9A"/>
    <w:rsid w:val="00365130"/>
    <w:rsid w:val="0037008B"/>
    <w:rsid w:val="003F1548"/>
    <w:rsid w:val="00400641"/>
    <w:rsid w:val="00462774"/>
    <w:rsid w:val="004A6F66"/>
    <w:rsid w:val="004C03CA"/>
    <w:rsid w:val="004F4213"/>
    <w:rsid w:val="005000BF"/>
    <w:rsid w:val="0057470D"/>
    <w:rsid w:val="005E3E27"/>
    <w:rsid w:val="006B3482"/>
    <w:rsid w:val="006B3CF8"/>
    <w:rsid w:val="006C3FB8"/>
    <w:rsid w:val="006D4FEB"/>
    <w:rsid w:val="007400B7"/>
    <w:rsid w:val="00792DA3"/>
    <w:rsid w:val="007D1221"/>
    <w:rsid w:val="007E5A62"/>
    <w:rsid w:val="008452BD"/>
    <w:rsid w:val="00886D5C"/>
    <w:rsid w:val="008E2D4A"/>
    <w:rsid w:val="008E6CA5"/>
    <w:rsid w:val="008F70A5"/>
    <w:rsid w:val="00901C13"/>
    <w:rsid w:val="00911EC2"/>
    <w:rsid w:val="00934E85"/>
    <w:rsid w:val="00966B60"/>
    <w:rsid w:val="00972D8B"/>
    <w:rsid w:val="009A1A8A"/>
    <w:rsid w:val="009A6E76"/>
    <w:rsid w:val="009E5EE9"/>
    <w:rsid w:val="009F36B8"/>
    <w:rsid w:val="00A00391"/>
    <w:rsid w:val="00A05149"/>
    <w:rsid w:val="00A90EB9"/>
    <w:rsid w:val="00AB32EB"/>
    <w:rsid w:val="00B15901"/>
    <w:rsid w:val="00B85A84"/>
    <w:rsid w:val="00B97F59"/>
    <w:rsid w:val="00BC014A"/>
    <w:rsid w:val="00BC0EA8"/>
    <w:rsid w:val="00C10E4F"/>
    <w:rsid w:val="00C320B7"/>
    <w:rsid w:val="00CA68D0"/>
    <w:rsid w:val="00D30190"/>
    <w:rsid w:val="00D50E1E"/>
    <w:rsid w:val="00D5291D"/>
    <w:rsid w:val="00D60F20"/>
    <w:rsid w:val="00D72379"/>
    <w:rsid w:val="00D90F17"/>
    <w:rsid w:val="00DD3E0B"/>
    <w:rsid w:val="00E27A88"/>
    <w:rsid w:val="00E3101E"/>
    <w:rsid w:val="00E421DB"/>
    <w:rsid w:val="00E43683"/>
    <w:rsid w:val="00E43E54"/>
    <w:rsid w:val="00E55252"/>
    <w:rsid w:val="00E74A10"/>
    <w:rsid w:val="00EA6838"/>
    <w:rsid w:val="00EF4E31"/>
    <w:rsid w:val="00EF5045"/>
    <w:rsid w:val="00F30D15"/>
    <w:rsid w:val="00F5663C"/>
    <w:rsid w:val="00F9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B2F0"/>
  <w15:docId w15:val="{2A568B99-0DC6-4F6E-BCE9-2F9DC6F1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911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651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11EC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1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911EC2"/>
    <w:rPr>
      <w:i/>
      <w:iCs/>
    </w:rPr>
  </w:style>
  <w:style w:type="character" w:styleId="Hiperveza">
    <w:name w:val="Hyperlink"/>
    <w:basedOn w:val="Zadanifontodlomka"/>
    <w:uiPriority w:val="99"/>
    <w:unhideWhenUsed/>
    <w:rsid w:val="0057470D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3651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x8321335">
    <w:name w:val="box_8321335"/>
    <w:basedOn w:val="Normal"/>
    <w:rsid w:val="00AB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4F4213"/>
    <w:pPr>
      <w:spacing w:after="0" w:line="240" w:lineRule="auto"/>
    </w:pPr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0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0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4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8001">
          <w:marLeft w:val="0"/>
          <w:marRight w:val="0"/>
          <w:marTop w:val="9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korisnik</cp:lastModifiedBy>
  <cp:revision>3</cp:revision>
  <cp:lastPrinted>2023-04-28T09:54:00Z</cp:lastPrinted>
  <dcterms:created xsi:type="dcterms:W3CDTF">2024-11-11T10:37:00Z</dcterms:created>
  <dcterms:modified xsi:type="dcterms:W3CDTF">2024-12-18T11:22:00Z</dcterms:modified>
</cp:coreProperties>
</file>