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02" w:rsidRDefault="007A4D02" w:rsidP="007A4D0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OBRAZAC POZIVA ZA ORGANIZACIJU VIŠEDNEVNE IZVANUČIONIČKE NASTAVE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601"/>
        <w:gridCol w:w="4461"/>
      </w:tblGrid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tabs>
                <w:tab w:val="center" w:pos="4536"/>
              </w:tabs>
              <w:spacing w:after="0" w:line="240" w:lineRule="auto"/>
              <w:ind w:left="-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Broj poziva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BE76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1/2023</w:t>
            </w:r>
          </w:p>
        </w:tc>
      </w:tr>
    </w:tbl>
    <w:p w:rsidR="007A4D02" w:rsidRDefault="007A4D02" w:rsidP="007A4D02">
      <w:pPr>
        <w:spacing w:after="0" w:line="240" w:lineRule="auto"/>
        <w:rPr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81"/>
        <w:gridCol w:w="4481"/>
      </w:tblGrid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4D02" w:rsidRDefault="007A4D02">
            <w:pPr>
              <w:tabs>
                <w:tab w:val="left" w:pos="4536"/>
              </w:tabs>
              <w:spacing w:after="0" w:line="240" w:lineRule="auto"/>
              <w:ind w:left="-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pct15" w:color="auto" w:fill="auto"/>
              </w:rPr>
              <w:t xml:space="preserve">  </w:t>
            </w:r>
            <w:r>
              <w:rPr>
                <w:b/>
                <w:sz w:val="20"/>
                <w:szCs w:val="20"/>
              </w:rPr>
              <w:t>1. Podaci o školi: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Upisati tražene podatke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škole: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Eugena Kvaternika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4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Mjesto: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Velika Gorica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Poštanski broj: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10410</w:t>
            </w:r>
          </w:p>
        </w:tc>
      </w:tr>
    </w:tbl>
    <w:p w:rsidR="007A4D02" w:rsidRDefault="007A4D02" w:rsidP="007A4D02">
      <w:pPr>
        <w:spacing w:after="0" w:line="240" w:lineRule="auto"/>
        <w:rPr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028"/>
        <w:gridCol w:w="3009"/>
        <w:gridCol w:w="3025"/>
      </w:tblGrid>
      <w:tr w:rsidR="007A4D02" w:rsidTr="007A4D02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ind w:right="-9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Korisnici usluge su učenici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BE76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Razreda</w:t>
            </w:r>
          </w:p>
        </w:tc>
      </w:tr>
    </w:tbl>
    <w:p w:rsidR="007A4D02" w:rsidRDefault="007A4D02" w:rsidP="007A4D02">
      <w:pPr>
        <w:spacing w:after="0" w:line="240" w:lineRule="auto"/>
        <w:rPr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600" w:firstRow="0" w:lastRow="0" w:firstColumn="0" w:lastColumn="0" w:noHBand="1" w:noVBand="1"/>
      </w:tblPr>
      <w:tblGrid>
        <w:gridCol w:w="4526"/>
        <w:gridCol w:w="2264"/>
        <w:gridCol w:w="2272"/>
      </w:tblGrid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</w:rPr>
              <w:t>3. Tip putovanja: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Uz planirano upisati broj dana i noćenja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Škola u prirodi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dana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noćenja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Višednevna terenska nastava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noćenja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c) Školska ekskurzija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 xml:space="preserve">                               4   dana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 xml:space="preserve">                         3    noćenja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d) Posjet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jc w:val="right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dana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jc w:val="right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noćenja</w:t>
            </w:r>
          </w:p>
        </w:tc>
      </w:tr>
    </w:tbl>
    <w:p w:rsidR="007A4D02" w:rsidRDefault="007A4D02" w:rsidP="007A4D02">
      <w:pPr>
        <w:spacing w:after="0"/>
        <w:rPr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7A4D02" w:rsidTr="007A4D02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Odredište                                                                        </w:t>
            </w:r>
            <w:r>
              <w:rPr>
                <w:i/>
                <w:sz w:val="20"/>
                <w:szCs w:val="20"/>
              </w:rPr>
              <w:t>Označiti s X ili upisati ime države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u Republici Hrvatskoj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u inozemstvu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A4D02" w:rsidRDefault="007A4D02" w:rsidP="007A4D02">
      <w:pPr>
        <w:spacing w:after="0"/>
        <w:rPr>
          <w:sz w:val="20"/>
          <w:szCs w:val="20"/>
        </w:rPr>
      </w:pPr>
    </w:p>
    <w:tbl>
      <w:tblPr>
        <w:tblStyle w:val="Reetkatablice"/>
        <w:tblW w:w="9067" w:type="dxa"/>
        <w:tblInd w:w="0" w:type="dxa"/>
        <w:tblLook w:val="04A0" w:firstRow="1" w:lastRow="0" w:firstColumn="1" w:lastColumn="0" w:noHBand="0" w:noVBand="1"/>
      </w:tblPr>
      <w:tblGrid>
        <w:gridCol w:w="2333"/>
        <w:gridCol w:w="2258"/>
        <w:gridCol w:w="980"/>
        <w:gridCol w:w="849"/>
        <w:gridCol w:w="1059"/>
        <w:gridCol w:w="787"/>
        <w:gridCol w:w="801"/>
      </w:tblGrid>
      <w:tr w:rsidR="007A4D02" w:rsidTr="00A3135D"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Planirano vrijeme realizacije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7D5D" w:rsidRDefault="00B17D5D">
            <w:pPr>
              <w:spacing w:after="0" w:line="240" w:lineRule="auto"/>
              <w:rPr>
                <w:sz w:val="20"/>
                <w:szCs w:val="20"/>
              </w:rPr>
            </w:pPr>
          </w:p>
          <w:p w:rsidR="006B54A1" w:rsidRDefault="006B54A1">
            <w:pPr>
              <w:spacing w:after="0" w:line="240" w:lineRule="auto"/>
              <w:rPr>
                <w:sz w:val="20"/>
                <w:szCs w:val="20"/>
              </w:rPr>
            </w:pPr>
          </w:p>
          <w:p w:rsidR="006B54A1" w:rsidRDefault="00CF12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24.          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</w:p>
          <w:p w:rsidR="00CF12C6" w:rsidRDefault="00CF12C6">
            <w:pPr>
              <w:spacing w:after="0" w:line="240" w:lineRule="auto"/>
              <w:rPr>
                <w:sz w:val="20"/>
                <w:szCs w:val="20"/>
              </w:rPr>
            </w:pPr>
          </w:p>
          <w:p w:rsidR="00CF12C6" w:rsidRDefault="00CF12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rujna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D5D" w:rsidRDefault="00B17D5D">
            <w:pPr>
              <w:spacing w:after="0" w:line="240" w:lineRule="auto"/>
              <w:rPr>
                <w:sz w:val="20"/>
                <w:szCs w:val="20"/>
              </w:rPr>
            </w:pPr>
          </w:p>
          <w:p w:rsidR="00CF12C6" w:rsidRDefault="00CF12C6">
            <w:pPr>
              <w:spacing w:after="0" w:line="240" w:lineRule="auto"/>
              <w:rPr>
                <w:sz w:val="20"/>
                <w:szCs w:val="20"/>
              </w:rPr>
            </w:pPr>
          </w:p>
          <w:p w:rsidR="00CF12C6" w:rsidRDefault="00CF12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27.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</w:p>
          <w:p w:rsidR="00CF12C6" w:rsidRDefault="00CF12C6">
            <w:pPr>
              <w:spacing w:after="0" w:line="240" w:lineRule="auto"/>
              <w:rPr>
                <w:sz w:val="20"/>
                <w:szCs w:val="20"/>
              </w:rPr>
            </w:pPr>
          </w:p>
          <w:p w:rsidR="00CF12C6" w:rsidRDefault="00CF12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rujna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D5D" w:rsidRDefault="00CF12C6" w:rsidP="006B54A1">
            <w:pPr>
              <w:spacing w:after="0" w:line="240" w:lineRule="auto"/>
              <w:ind w:firstLine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F12C6" w:rsidRDefault="00CF12C6" w:rsidP="006B54A1">
            <w:pPr>
              <w:spacing w:after="0" w:line="240" w:lineRule="auto"/>
              <w:ind w:firstLine="28"/>
              <w:rPr>
                <w:sz w:val="20"/>
                <w:szCs w:val="20"/>
              </w:rPr>
            </w:pPr>
          </w:p>
          <w:p w:rsidR="00CF12C6" w:rsidRDefault="00CF12C6" w:rsidP="006B54A1">
            <w:pPr>
              <w:spacing w:after="0" w:line="240" w:lineRule="auto"/>
              <w:ind w:firstLine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</w:t>
            </w:r>
          </w:p>
        </w:tc>
      </w:tr>
      <w:tr w:rsidR="007A4D02" w:rsidTr="00A3135D"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(predložiti u okvirnom terminu od dva tjedna)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Godina</w:t>
            </w:r>
          </w:p>
        </w:tc>
      </w:tr>
    </w:tbl>
    <w:p w:rsidR="007A4D02" w:rsidRDefault="007A4D02" w:rsidP="007A4D02">
      <w:pPr>
        <w:rPr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2"/>
      </w:tblGrid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Broj sudionika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Upisati broj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Predviđeni broj učenika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2758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 mogućnost odstupanja za 5 učenika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Predviđeni broj učitelja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2758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učitelja  + 2 pomoćnika u nastavi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Očekivani broj gratis ponuda za učenike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2758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7A4D02" w:rsidRDefault="007A4D02" w:rsidP="007A4D02">
      <w:pPr>
        <w:spacing w:after="0"/>
        <w:rPr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2"/>
      </w:tblGrid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Plan puta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Mjesto polaska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Velika Gorica, Školska 4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Usputna odredišta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4A1" w:rsidRDefault="002758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Dubrovnik, </w:t>
            </w:r>
            <w:r w:rsidR="00804024">
              <w:rPr>
                <w:sz w:val="20"/>
                <w:szCs w:val="20"/>
              </w:rPr>
              <w:t xml:space="preserve">NP Krka, </w:t>
            </w:r>
            <w:r w:rsidR="007D0A4D">
              <w:rPr>
                <w:sz w:val="20"/>
                <w:szCs w:val="20"/>
              </w:rPr>
              <w:t>Korčula, Sokolarski centar, Dolina Neretve</w:t>
            </w:r>
          </w:p>
          <w:p w:rsidR="006B54A1" w:rsidRDefault="006B54A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Krajnji cilj putovanja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2758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Orebić</w:t>
            </w:r>
          </w:p>
        </w:tc>
      </w:tr>
    </w:tbl>
    <w:p w:rsidR="007A4D02" w:rsidRDefault="007A4D02" w:rsidP="007A4D02">
      <w:pPr>
        <w:spacing w:after="0"/>
        <w:rPr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Vrsta prijevoza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Traženo označiti ili dopisati kombinacije 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Autobus koji udovoljava zakonskim propisima za prijevoz učenika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D0A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autobusa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Vlak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Brod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D0A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Zrakoplov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Kombinirani prijevoz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A4D02" w:rsidRDefault="007A4D02" w:rsidP="007A4D02">
      <w:pPr>
        <w:rPr>
          <w:sz w:val="20"/>
          <w:szCs w:val="20"/>
        </w:rPr>
      </w:pPr>
    </w:p>
    <w:p w:rsidR="001D0CBC" w:rsidRDefault="001D0CBC" w:rsidP="007A4D02">
      <w:pPr>
        <w:rPr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3"/>
        <w:gridCol w:w="4529"/>
      </w:tblGrid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9. Smještaj i prehrana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Označiti s X jednu ili više mogućnosti smještaja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Hostel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Hotel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D0A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  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Pansion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02" w:rsidRDefault="006A72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Prehrana na bazi polupansiona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Prehrana na bazi punoga pansiona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D0A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Drugo (upisati što se traži)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D0A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Večera prvi dan, završavamo s ručkom zadnji dan</w:t>
            </w:r>
          </w:p>
        </w:tc>
      </w:tr>
    </w:tbl>
    <w:p w:rsidR="007A4D02" w:rsidRDefault="007A4D02" w:rsidP="007A4D02">
      <w:pPr>
        <w:rPr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 U cijenu ponude uračunati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Upisati traženo s imenima svakog muzeja, nacionalnog parka ili parka prirode, dvorca, grada, radionice ili sl. ili označiti s X (za e)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Ulaznice za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D0A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NP Krka, Sokolarski centar, </w:t>
            </w:r>
            <w:proofErr w:type="spellStart"/>
            <w:r>
              <w:rPr>
                <w:sz w:val="20"/>
                <w:szCs w:val="20"/>
              </w:rPr>
              <w:t>Lokrum</w:t>
            </w:r>
            <w:proofErr w:type="spellEnd"/>
            <w:r>
              <w:rPr>
                <w:sz w:val="20"/>
                <w:szCs w:val="20"/>
              </w:rPr>
              <w:t>, Dubrovačke zidine, Foto safari Neretva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Sudjelovanje u radionicama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Vodiča za razgled grada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Dva vodiča za svaki grad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Drugi zahtjevi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 w:rsidP="006B54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Dva turistička pratitelja</w:t>
            </w:r>
          </w:p>
        </w:tc>
      </w:tr>
      <w:tr w:rsidR="007A4D02" w:rsidTr="007A4D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Prijedlog dodatnih sadržaja koji mogu pridonijeti kvaliteti realizacije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D0A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 za animaciju, animator, troškovi pedagoške pratnje</w:t>
            </w:r>
          </w:p>
        </w:tc>
      </w:tr>
    </w:tbl>
    <w:p w:rsidR="007A4D02" w:rsidRDefault="007A4D02" w:rsidP="007A4D02">
      <w:pPr>
        <w:rPr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272"/>
        <w:gridCol w:w="2245"/>
        <w:gridCol w:w="2278"/>
        <w:gridCol w:w="2267"/>
      </w:tblGrid>
      <w:tr w:rsidR="007A4D02" w:rsidTr="007A4D0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 U cijenu uključiti i stavke putnog osiguranja od: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Traženo označiti s X ili dopisati (za br. 12)</w:t>
            </w:r>
          </w:p>
        </w:tc>
      </w:tr>
      <w:tr w:rsidR="007A4D02" w:rsidTr="007A4D0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Posljedica nesretnoga slučaja  i bolesti na putovanju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A4D02" w:rsidTr="007A4D0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Zdravstvenog osiguranja za vrijeme puta i boravka u inozemstvu 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4D02" w:rsidTr="007A4D0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Otkaza putovanja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A4D02" w:rsidTr="007A4D0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troškova pomoći povratka u mjesto polazišta u slučaju nesreće i bolesti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02" w:rsidRDefault="007D0A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A4D02" w:rsidTr="007A4D0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Oštećenja i gubitka prtljage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4D02" w:rsidTr="007A4D0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4D02" w:rsidTr="007A4D02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4D02" w:rsidRDefault="007A4D0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 Dostava ponuda                                                                      </w:t>
            </w:r>
          </w:p>
        </w:tc>
      </w:tr>
      <w:tr w:rsidR="00F455BE" w:rsidTr="007A4D02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02" w:rsidRDefault="006A72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(datum)</w:t>
            </w:r>
          </w:p>
        </w:tc>
      </w:tr>
      <w:tr w:rsidR="00F455BE" w:rsidTr="007A4D0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7A4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Javno otvaranje ponuda održat će se u Školi dana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6A72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9.1.2024.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02" w:rsidRDefault="006A72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18,00 sati</w:t>
            </w:r>
          </w:p>
        </w:tc>
      </w:tr>
    </w:tbl>
    <w:p w:rsidR="007A4D02" w:rsidRDefault="007A4D02" w:rsidP="007A4D02">
      <w:pPr>
        <w:rPr>
          <w:sz w:val="20"/>
          <w:szCs w:val="20"/>
        </w:rPr>
      </w:pPr>
    </w:p>
    <w:p w:rsidR="007A4D02" w:rsidRDefault="007A4D02" w:rsidP="007A4D02">
      <w:pPr>
        <w:spacing w:before="120" w:after="120"/>
        <w:ind w:left="714" w:hanging="357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>Prije potpisivanja ugovora za ponudu odabrani davatelj usluga dužan je dostaviti ili dati školi na uvid:</w:t>
      </w:r>
    </w:p>
    <w:p w:rsidR="007A4D02" w:rsidRDefault="007A4D02" w:rsidP="007A4D02">
      <w:pPr>
        <w:spacing w:before="120" w:after="120"/>
        <w:ind w:left="35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a)</w:t>
      </w:r>
      <w:r>
        <w:rPr>
          <w:sz w:val="20"/>
          <w:szCs w:val="20"/>
        </w:rPr>
        <w:t xml:space="preserve"> Dokaz o registraciji (preslika izvatka iz sudskog ili obrtnog registra) iz kojeg je razvidno da je davatelj usluga registriran za obavljanje djelatnosti turističke agencije. </w:t>
      </w:r>
    </w:p>
    <w:p w:rsidR="007A4D02" w:rsidRDefault="007A4D02" w:rsidP="007A4D02">
      <w:pPr>
        <w:spacing w:before="120" w:after="120"/>
        <w:ind w:left="714" w:hanging="357"/>
        <w:rPr>
          <w:sz w:val="20"/>
          <w:szCs w:val="20"/>
        </w:rPr>
      </w:pPr>
      <w:r>
        <w:rPr>
          <w:b/>
          <w:sz w:val="20"/>
          <w:szCs w:val="20"/>
        </w:rPr>
        <w:t>b)</w:t>
      </w:r>
      <w:r>
        <w:rPr>
          <w:sz w:val="20"/>
          <w:szCs w:val="20"/>
        </w:rPr>
        <w:t xml:space="preserve">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7A4D02" w:rsidRDefault="007A4D02" w:rsidP="007A4D02">
      <w:pPr>
        <w:spacing w:before="120" w:after="120"/>
        <w:ind w:left="714" w:hanging="357"/>
        <w:rPr>
          <w:sz w:val="20"/>
          <w:szCs w:val="20"/>
        </w:rPr>
      </w:pPr>
      <w:r>
        <w:rPr>
          <w:b/>
          <w:sz w:val="20"/>
          <w:szCs w:val="20"/>
        </w:rPr>
        <w:t>2. Mjesec dana prije realizacije ugovora odabrani davatelj usluga dužan je dostaviti ili dati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školi na uvid:</w:t>
      </w:r>
      <w:r>
        <w:rPr>
          <w:sz w:val="20"/>
          <w:szCs w:val="20"/>
        </w:rPr>
        <w:t xml:space="preserve"> </w:t>
      </w:r>
    </w:p>
    <w:p w:rsidR="007A4D02" w:rsidRDefault="007A4D02" w:rsidP="007A4D02">
      <w:pPr>
        <w:spacing w:before="120" w:after="120"/>
        <w:ind w:left="714" w:hanging="357"/>
        <w:rPr>
          <w:sz w:val="20"/>
          <w:szCs w:val="20"/>
        </w:rPr>
      </w:pPr>
      <w:r>
        <w:rPr>
          <w:b/>
          <w:sz w:val="20"/>
          <w:szCs w:val="20"/>
        </w:rPr>
        <w:t xml:space="preserve">     a)</w:t>
      </w:r>
      <w:r>
        <w:rPr>
          <w:sz w:val="20"/>
          <w:szCs w:val="20"/>
        </w:rPr>
        <w:t xml:space="preserve"> dokaz o osiguranju jamčevine (za višednevnu ekskurziju ili višednevnu terensku nastavu). </w:t>
      </w:r>
    </w:p>
    <w:p w:rsidR="007A4D02" w:rsidRDefault="007A4D02" w:rsidP="007A4D02">
      <w:pPr>
        <w:spacing w:before="120" w:after="12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b/>
          <w:sz w:val="20"/>
          <w:szCs w:val="20"/>
        </w:rPr>
        <w:t>b)</w:t>
      </w:r>
      <w:r>
        <w:rPr>
          <w:sz w:val="20"/>
          <w:szCs w:val="20"/>
        </w:rPr>
        <w:t xml:space="preserve"> dokaz o osiguranju od odgovornosti za štetu koju turistička agencija prouzroči neispunjenjem,   djelomičnim ispunjenjem ili neurednim ispunjenjem obveza iz paket-aranžmana (preslika polica). </w:t>
      </w:r>
    </w:p>
    <w:p w:rsidR="001D0CBC" w:rsidRDefault="001D0CBC" w:rsidP="007A4D02">
      <w:pPr>
        <w:spacing w:before="120" w:after="120"/>
        <w:ind w:left="714" w:hanging="357"/>
        <w:rPr>
          <w:sz w:val="20"/>
          <w:szCs w:val="20"/>
        </w:rPr>
      </w:pPr>
    </w:p>
    <w:p w:rsidR="007A4D02" w:rsidRDefault="007A4D02" w:rsidP="007A4D02">
      <w:pPr>
        <w:spacing w:before="120" w:after="120"/>
        <w:ind w:left="714" w:hanging="35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Napomena: </w:t>
      </w:r>
    </w:p>
    <w:p w:rsidR="007A4D02" w:rsidRDefault="007A4D02" w:rsidP="007A4D02">
      <w:pPr>
        <w:spacing w:before="120" w:after="120"/>
        <w:ind w:left="714" w:hanging="357"/>
        <w:rPr>
          <w:sz w:val="20"/>
          <w:szCs w:val="20"/>
        </w:rPr>
      </w:pPr>
      <w:r>
        <w:rPr>
          <w:b/>
          <w:sz w:val="20"/>
          <w:szCs w:val="20"/>
        </w:rPr>
        <w:t>1)</w:t>
      </w:r>
      <w:r>
        <w:rPr>
          <w:sz w:val="20"/>
          <w:szCs w:val="20"/>
        </w:rPr>
        <w:t xml:space="preserve"> Pristigle ponude trebaju sadržavati i u cijenu uključivati: </w:t>
      </w:r>
    </w:p>
    <w:p w:rsidR="007A4D02" w:rsidRDefault="007A4D02" w:rsidP="007A4D02">
      <w:pPr>
        <w:spacing w:before="120" w:after="12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    a) prijevoz sudionika isključivo prijevoznim sredstvima koji udovoljavaju propisima </w:t>
      </w:r>
    </w:p>
    <w:p w:rsidR="007A4D02" w:rsidRDefault="007A4D02" w:rsidP="007A4D02">
      <w:pPr>
        <w:spacing w:before="120" w:after="120"/>
        <w:ind w:left="714" w:hanging="35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b) osiguranje odgovornosti i jamčevine </w:t>
      </w:r>
    </w:p>
    <w:p w:rsidR="007A4D02" w:rsidRDefault="007A4D02" w:rsidP="007A4D02">
      <w:pPr>
        <w:spacing w:before="120" w:after="120"/>
        <w:ind w:left="714" w:hanging="357"/>
        <w:rPr>
          <w:sz w:val="20"/>
          <w:szCs w:val="20"/>
        </w:rPr>
      </w:pPr>
      <w:r>
        <w:rPr>
          <w:b/>
          <w:sz w:val="20"/>
          <w:szCs w:val="20"/>
        </w:rPr>
        <w:t>2)</w:t>
      </w:r>
      <w:r>
        <w:rPr>
          <w:sz w:val="20"/>
          <w:szCs w:val="20"/>
        </w:rPr>
        <w:t xml:space="preserve"> Ponude trebaju biti : </w:t>
      </w:r>
    </w:p>
    <w:p w:rsidR="007A4D02" w:rsidRDefault="007A4D02" w:rsidP="007A4D02">
      <w:pPr>
        <w:spacing w:before="120" w:after="12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    a) u skladu s propisima vezanim uz turističku djelatnost ili sukladno posebnim propisima </w:t>
      </w:r>
    </w:p>
    <w:p w:rsidR="007A4D02" w:rsidRDefault="007A4D02" w:rsidP="007A4D02">
      <w:pPr>
        <w:spacing w:before="120" w:after="12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    b) razrađene po traženim točkama i s iskazanom ukupnom cijenom po učeniku. </w:t>
      </w:r>
    </w:p>
    <w:p w:rsidR="007A4D02" w:rsidRDefault="007A4D02" w:rsidP="007A4D02">
      <w:pPr>
        <w:spacing w:before="120" w:after="120"/>
        <w:ind w:left="714" w:hanging="357"/>
        <w:rPr>
          <w:sz w:val="20"/>
          <w:szCs w:val="20"/>
        </w:rPr>
      </w:pPr>
      <w:r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) U obzir će se uzimati ponude zaprimljene u poštanskome uredu ili osobno dostavljene na školsku ustanovu do navedenoga roka. </w:t>
      </w:r>
    </w:p>
    <w:p w:rsidR="007A4D02" w:rsidRDefault="007A4D02" w:rsidP="007A4D02">
      <w:pPr>
        <w:spacing w:before="120" w:after="120"/>
        <w:ind w:left="714" w:hanging="357"/>
        <w:rPr>
          <w:sz w:val="20"/>
          <w:szCs w:val="20"/>
        </w:rPr>
      </w:pPr>
      <w:r>
        <w:rPr>
          <w:b/>
          <w:sz w:val="20"/>
          <w:szCs w:val="20"/>
        </w:rPr>
        <w:t>4)</w:t>
      </w:r>
      <w:r>
        <w:rPr>
          <w:sz w:val="20"/>
          <w:szCs w:val="20"/>
        </w:rPr>
        <w:t xml:space="preserve"> Školska ustanova ne smije mijenjati sadržaj obrasca poziva, već samo popunjavati prazne rubrike. </w:t>
      </w:r>
    </w:p>
    <w:p w:rsidR="007A4D02" w:rsidRDefault="007A4D02" w:rsidP="007A4D02">
      <w:pPr>
        <w:spacing w:before="120" w:after="120"/>
        <w:ind w:left="714" w:hanging="357"/>
        <w:rPr>
          <w:sz w:val="20"/>
          <w:szCs w:val="20"/>
        </w:rPr>
      </w:pPr>
      <w:r>
        <w:rPr>
          <w:sz w:val="16"/>
          <w:szCs w:val="16"/>
        </w:rPr>
        <w:t xml:space="preserve">         </w:t>
      </w:r>
      <w:r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 po učeniku, potencijalni davatelj ih je dužan obrazložiti.</w:t>
      </w:r>
    </w:p>
    <w:p w:rsidR="006949E6" w:rsidRDefault="006949E6"/>
    <w:sectPr w:rsidR="00694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02"/>
    <w:rsid w:val="001D0CBC"/>
    <w:rsid w:val="002758E3"/>
    <w:rsid w:val="00301335"/>
    <w:rsid w:val="003262FD"/>
    <w:rsid w:val="006949E6"/>
    <w:rsid w:val="006A7272"/>
    <w:rsid w:val="006B238D"/>
    <w:rsid w:val="006B54A1"/>
    <w:rsid w:val="00795EF4"/>
    <w:rsid w:val="007A4D02"/>
    <w:rsid w:val="007D0A4D"/>
    <w:rsid w:val="00804024"/>
    <w:rsid w:val="008843E2"/>
    <w:rsid w:val="00962A04"/>
    <w:rsid w:val="00A3135D"/>
    <w:rsid w:val="00A77980"/>
    <w:rsid w:val="00B17D5D"/>
    <w:rsid w:val="00BE76D6"/>
    <w:rsid w:val="00C7680D"/>
    <w:rsid w:val="00CF12C6"/>
    <w:rsid w:val="00F4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218C"/>
  <w15:chartTrackingRefBased/>
  <w15:docId w15:val="{1707489C-B03E-4003-8EC2-FB9A16A8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D0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4D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brleković</dc:creator>
  <cp:keywords/>
  <dc:description/>
  <cp:lastModifiedBy>monika brleković</cp:lastModifiedBy>
  <cp:revision>2</cp:revision>
  <dcterms:created xsi:type="dcterms:W3CDTF">2023-12-14T12:20:00Z</dcterms:created>
  <dcterms:modified xsi:type="dcterms:W3CDTF">2023-12-14T12:20:00Z</dcterms:modified>
</cp:coreProperties>
</file>