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A57" w:rsidRPr="000B7A57" w:rsidRDefault="00065957" w:rsidP="00ED7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EUGENA KVATERNIKA</w:t>
      </w:r>
    </w:p>
    <w:p w:rsidR="00ED7C66" w:rsidRDefault="00065957" w:rsidP="00ED7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Školska 4, 10 410 VELIKA GORICA</w:t>
      </w:r>
    </w:p>
    <w:p w:rsidR="000B7A57" w:rsidRPr="000B7A57" w:rsidRDefault="00065957" w:rsidP="00ED7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01/6221334</w:t>
      </w:r>
    </w:p>
    <w:p w:rsidR="000B7A57" w:rsidRDefault="000B7A57" w:rsidP="00ED7C66">
      <w:pPr>
        <w:spacing w:line="240" w:lineRule="atLeast"/>
        <w:contextualSpacing/>
        <w:rPr>
          <w:rFonts w:ascii="Times New Roman" w:hAnsi="Times New Roman" w:cs="Times New Roman"/>
        </w:rPr>
      </w:pPr>
      <w:r w:rsidRPr="000B7A57">
        <w:rPr>
          <w:rFonts w:ascii="Times New Roman" w:hAnsi="Times New Roman" w:cs="Times New Roman"/>
        </w:rPr>
        <w:t xml:space="preserve">e-mail: </w:t>
      </w:r>
      <w:r w:rsidR="00065957">
        <w:rPr>
          <w:rFonts w:ascii="Times New Roman" w:hAnsi="Times New Roman" w:cs="Times New Roman"/>
        </w:rPr>
        <w:t>ured@os-ekvaternika-velikagorica.skole.hr</w:t>
      </w:r>
    </w:p>
    <w:p w:rsidR="00AC469B" w:rsidRPr="000B7A57" w:rsidRDefault="00AC469B" w:rsidP="00ED7C66">
      <w:pPr>
        <w:spacing w:line="240" w:lineRule="atLeast"/>
        <w:contextualSpacing/>
        <w:rPr>
          <w:rFonts w:ascii="Times New Roman" w:hAnsi="Times New Roman" w:cs="Times New Roman"/>
        </w:rPr>
      </w:pPr>
    </w:p>
    <w:p w:rsidR="00ED7C66" w:rsidRDefault="000B7A57" w:rsidP="00ED7C66">
      <w:pPr>
        <w:rPr>
          <w:rFonts w:ascii="Times New Roman" w:hAnsi="Times New Roman" w:cs="Times New Roman"/>
        </w:rPr>
      </w:pPr>
      <w:r w:rsidRPr="000B7A57">
        <w:rPr>
          <w:rFonts w:ascii="Times New Roman" w:hAnsi="Times New Roman" w:cs="Times New Roman"/>
        </w:rPr>
        <w:t>KLASA:</w:t>
      </w:r>
      <w:r w:rsidR="006A09AD">
        <w:rPr>
          <w:rFonts w:ascii="Times New Roman" w:hAnsi="Times New Roman" w:cs="Times New Roman"/>
        </w:rPr>
        <w:t xml:space="preserve"> </w:t>
      </w:r>
      <w:r w:rsidR="00955239">
        <w:rPr>
          <w:rFonts w:ascii="Times New Roman" w:hAnsi="Times New Roman" w:cs="Times New Roman"/>
        </w:rPr>
        <w:t>602-02/20</w:t>
      </w:r>
      <w:r w:rsidR="006B570C">
        <w:rPr>
          <w:rFonts w:ascii="Times New Roman" w:hAnsi="Times New Roman" w:cs="Times New Roman"/>
        </w:rPr>
        <w:t>-01-01</w:t>
      </w:r>
    </w:p>
    <w:p w:rsidR="000B7A57" w:rsidRPr="000B7A57" w:rsidRDefault="000B7A57" w:rsidP="00ED7C66">
      <w:pPr>
        <w:rPr>
          <w:rFonts w:ascii="Times New Roman" w:hAnsi="Times New Roman" w:cs="Times New Roman"/>
        </w:rPr>
      </w:pPr>
      <w:r w:rsidRPr="000B7A57">
        <w:rPr>
          <w:rFonts w:ascii="Times New Roman" w:hAnsi="Times New Roman" w:cs="Times New Roman"/>
        </w:rPr>
        <w:t>URBROJ:</w:t>
      </w:r>
      <w:r w:rsidR="00A34328">
        <w:rPr>
          <w:rFonts w:ascii="Times New Roman" w:hAnsi="Times New Roman" w:cs="Times New Roman"/>
        </w:rPr>
        <w:t xml:space="preserve"> </w:t>
      </w:r>
      <w:r w:rsidR="006B570C">
        <w:rPr>
          <w:rFonts w:ascii="Times New Roman" w:hAnsi="Times New Roman" w:cs="Times New Roman"/>
        </w:rPr>
        <w:t>238/31-17-01/3-20-115</w:t>
      </w:r>
      <w:bookmarkStart w:id="0" w:name="_GoBack"/>
      <w:bookmarkEnd w:id="0"/>
    </w:p>
    <w:p w:rsidR="00380C1F" w:rsidRDefault="00065957" w:rsidP="0041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Velika Gorica</w:t>
      </w:r>
      <w:r w:rsidR="000E0B57">
        <w:rPr>
          <w:rFonts w:ascii="Times New Roman" w:hAnsi="Times New Roman" w:cs="Times New Roman"/>
        </w:rPr>
        <w:t>,</w:t>
      </w:r>
      <w:r w:rsidR="00C21596">
        <w:rPr>
          <w:rFonts w:ascii="Times New Roman" w:hAnsi="Times New Roman" w:cs="Times New Roman"/>
        </w:rPr>
        <w:t xml:space="preserve"> 21.svibnja 2020.</w:t>
      </w:r>
    </w:p>
    <w:p w:rsidR="00C21596" w:rsidRDefault="00C21596" w:rsidP="00412B76">
      <w:pPr>
        <w:rPr>
          <w:rFonts w:ascii="Times New Roman" w:hAnsi="Times New Roman" w:cs="Times New Roman"/>
        </w:rPr>
      </w:pPr>
    </w:p>
    <w:p w:rsidR="00C21596" w:rsidRDefault="00C21596" w:rsidP="00FE465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članka </w:t>
      </w:r>
      <w:r w:rsidR="00FE4655">
        <w:rPr>
          <w:rFonts w:ascii="Times New Roman" w:hAnsi="Times New Roman" w:cs="Times New Roman"/>
        </w:rPr>
        <w:t>57.</w:t>
      </w:r>
      <w:r w:rsidR="00065957">
        <w:rPr>
          <w:rFonts w:ascii="Times New Roman" w:hAnsi="Times New Roman" w:cs="Times New Roman"/>
        </w:rPr>
        <w:t xml:space="preserve"> Statuta Osnovne škole Eugena Kvaternika</w:t>
      </w:r>
      <w:r>
        <w:rPr>
          <w:rFonts w:ascii="Times New Roman" w:hAnsi="Times New Roman" w:cs="Times New Roman"/>
        </w:rPr>
        <w:t xml:space="preserve"> (u daljnjem tekstu Škola), Zaključka Vlade Republike Hrvatske od 23. travnja 2020., Uputa za sprečavanje i suzbijanja epidemije COVID-19 za ustanove ranog i predškolskog odgoja i obrazovanja te osnovnoškolske ustanove u kojima je osigurana mogućnost zbrinjavanja djece rane i predškolske dobi te učenika koji pohađaju razrednu nastavu Hrvatskog zavoda za javno zdravstvo od 20. svibnja 2020.</w:t>
      </w:r>
      <w:r w:rsidR="0016147C">
        <w:rPr>
          <w:rFonts w:ascii="Times New Roman" w:hAnsi="Times New Roman" w:cs="Times New Roman"/>
        </w:rPr>
        <w:t xml:space="preserve"> (u daljnjem tekstu Upute HZJZ)</w:t>
      </w:r>
      <w:r>
        <w:rPr>
          <w:rFonts w:ascii="Times New Roman" w:hAnsi="Times New Roman" w:cs="Times New Roman"/>
        </w:rPr>
        <w:t xml:space="preserve"> i Preporuka za organizaciju rada u razrednoj nastavi i </w:t>
      </w:r>
      <w:r w:rsidR="00FE4655">
        <w:rPr>
          <w:rFonts w:ascii="Times New Roman" w:hAnsi="Times New Roman" w:cs="Times New Roman"/>
        </w:rPr>
        <w:t xml:space="preserve">uputa za vrednovanje i ocjenjivanje u mješovitom modelu nastave koje je izdalo Ministarstvo znanosti i obrazovanja (u </w:t>
      </w:r>
      <w:proofErr w:type="spellStart"/>
      <w:r w:rsidR="00FE4655">
        <w:rPr>
          <w:rFonts w:ascii="Times New Roman" w:hAnsi="Times New Roman" w:cs="Times New Roman"/>
        </w:rPr>
        <w:t>daljnjme</w:t>
      </w:r>
      <w:proofErr w:type="spellEnd"/>
      <w:r w:rsidR="00FE4655">
        <w:rPr>
          <w:rFonts w:ascii="Times New Roman" w:hAnsi="Times New Roman" w:cs="Times New Roman"/>
        </w:rPr>
        <w:t xml:space="preserve"> tekstu Preporuke MZO), ravnateljica Škole donosi:</w:t>
      </w:r>
    </w:p>
    <w:p w:rsidR="00FE4655" w:rsidRPr="0016147C" w:rsidRDefault="00FE4655" w:rsidP="00FE4655">
      <w:pPr>
        <w:ind w:firstLine="708"/>
        <w:rPr>
          <w:rFonts w:ascii="Times New Roman" w:hAnsi="Times New Roman" w:cs="Times New Roman"/>
          <w:b/>
        </w:rPr>
      </w:pPr>
      <w:r w:rsidRPr="0016147C">
        <w:rPr>
          <w:rFonts w:ascii="Times New Roman" w:hAnsi="Times New Roman" w:cs="Times New Roman"/>
          <w:b/>
        </w:rPr>
        <w:t xml:space="preserve">                                       PROVEDBENI PLAN </w:t>
      </w:r>
    </w:p>
    <w:p w:rsidR="00FE4655" w:rsidRDefault="00FE4655" w:rsidP="0016147C">
      <w:pPr>
        <w:ind w:firstLine="708"/>
        <w:rPr>
          <w:rFonts w:ascii="Times New Roman" w:hAnsi="Times New Roman" w:cs="Times New Roman"/>
        </w:rPr>
      </w:pPr>
      <w:r w:rsidRPr="0016147C">
        <w:rPr>
          <w:rFonts w:ascii="Times New Roman" w:hAnsi="Times New Roman" w:cs="Times New Roman"/>
          <w:b/>
        </w:rPr>
        <w:t>OTVARANJA ŠKOLE 25.SVIBNJA 2020. ZA UČENIKE RAZREDNE NASTAVE</w:t>
      </w:r>
    </w:p>
    <w:p w:rsidR="00FE4655" w:rsidRDefault="00FE4655" w:rsidP="00FE4655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Provedbeni plan otvaranja Škole za učenike razredne nastave (u daljnjem tekstu: Provedbeni plan)</w:t>
      </w:r>
      <w:r w:rsidR="002E5E4D">
        <w:rPr>
          <w:rFonts w:ascii="Times New Roman" w:hAnsi="Times New Roman" w:cs="Times New Roman"/>
        </w:rPr>
        <w:t xml:space="preserve"> donosi se s ciljem zaštite učenika, zaposlenika Škole i drugih sudionika odgojno-obrazovnog procesa Škole od zaraze virusom COVID-19.</w:t>
      </w:r>
    </w:p>
    <w:p w:rsidR="002E5E4D" w:rsidRDefault="002E5E4D" w:rsidP="00FE4655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Provedbenim planom definirani su organizacijski, tehnički, materijalni uvjeti i mjere te njihovi izvršioci i rokovi kako je prikazano u tablici</w:t>
      </w:r>
      <w:r w:rsidR="006B570C">
        <w:rPr>
          <w:rFonts w:ascii="Times New Roman" w:hAnsi="Times New Roman" w:cs="Times New Roman"/>
        </w:rPr>
        <w:t xml:space="preserve">. </w:t>
      </w:r>
      <w:r w:rsidR="00065957">
        <w:rPr>
          <w:rFonts w:ascii="Times New Roman" w:hAnsi="Times New Roman" w:cs="Times New Roman"/>
        </w:rPr>
        <w:t>Nastava se odvija u dvije smjene</w:t>
      </w:r>
      <w:r>
        <w:rPr>
          <w:rFonts w:ascii="Times New Roman" w:hAnsi="Times New Roman" w:cs="Times New Roman"/>
        </w:rPr>
        <w:t>.</w:t>
      </w:r>
      <w:r w:rsidR="000659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Broj učenika u razrednim odjelima i prostorni uvjeti omogućavaju odvijanje  nastavnog procesa sukladno Uputama HZJZ. Organizirat će se prijevoz i prehrana učenika.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90"/>
        <w:gridCol w:w="4332"/>
        <w:gridCol w:w="1939"/>
        <w:gridCol w:w="1539"/>
      </w:tblGrid>
      <w:tr w:rsidR="00174C23" w:rsidTr="002E5E4D">
        <w:tc>
          <w:tcPr>
            <w:tcW w:w="911" w:type="dxa"/>
          </w:tcPr>
          <w:p w:rsidR="002E5E4D" w:rsidRDefault="002E5E4D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broj</w:t>
            </w:r>
          </w:p>
        </w:tc>
        <w:tc>
          <w:tcPr>
            <w:tcW w:w="4536" w:type="dxa"/>
          </w:tcPr>
          <w:p w:rsidR="002E5E4D" w:rsidRDefault="002E5E4D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AKTIVNOSTI DO POČETKA NASTAVE</w:t>
            </w:r>
          </w:p>
        </w:tc>
        <w:tc>
          <w:tcPr>
            <w:tcW w:w="1701" w:type="dxa"/>
          </w:tcPr>
          <w:p w:rsidR="002E5E4D" w:rsidRDefault="002E5E4D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NOSITELJ</w:t>
            </w:r>
          </w:p>
        </w:tc>
        <w:tc>
          <w:tcPr>
            <w:tcW w:w="1552" w:type="dxa"/>
          </w:tcPr>
          <w:p w:rsidR="002E5E4D" w:rsidRDefault="002E5E4D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</w:t>
            </w:r>
          </w:p>
        </w:tc>
      </w:tr>
      <w:tr w:rsidR="00174C23" w:rsidTr="002E5E4D">
        <w:tc>
          <w:tcPr>
            <w:tcW w:w="911" w:type="dxa"/>
          </w:tcPr>
          <w:p w:rsidR="002E5E4D" w:rsidRDefault="002E5E4D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2E5E4D" w:rsidRDefault="002E5E4D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Izrada Provedbenog plana</w:t>
            </w:r>
          </w:p>
        </w:tc>
        <w:tc>
          <w:tcPr>
            <w:tcW w:w="1701" w:type="dxa"/>
          </w:tcPr>
          <w:p w:rsidR="002E5E4D" w:rsidRDefault="002E5E4D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ravnateljica</w:t>
            </w:r>
          </w:p>
        </w:tc>
        <w:tc>
          <w:tcPr>
            <w:tcW w:w="1552" w:type="dxa"/>
          </w:tcPr>
          <w:p w:rsidR="002E5E4D" w:rsidRDefault="002E5E4D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21.svibanj</w:t>
            </w:r>
          </w:p>
        </w:tc>
      </w:tr>
      <w:tr w:rsidR="00174C23" w:rsidTr="002E5E4D">
        <w:tc>
          <w:tcPr>
            <w:tcW w:w="911" w:type="dxa"/>
          </w:tcPr>
          <w:p w:rsidR="002E5E4D" w:rsidRDefault="002E5E4D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2E5E4D" w:rsidRDefault="002E5E4D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Sastanak s</w:t>
            </w:r>
            <w:r w:rsidR="009F6119">
              <w:rPr>
                <w:rFonts w:ascii="Times New Roman" w:hAnsi="Times New Roman" w:cs="Times New Roman"/>
              </w:rPr>
              <w:t xml:space="preserve"> učiteljicama razredne nastave i stručnim suradnicama, </w:t>
            </w:r>
            <w:r>
              <w:rPr>
                <w:rFonts w:ascii="Times New Roman" w:hAnsi="Times New Roman" w:cs="Times New Roman"/>
              </w:rPr>
              <w:t>upoznavanje s Uputama HZJZ</w:t>
            </w:r>
            <w:r w:rsidR="009F6119">
              <w:rPr>
                <w:rFonts w:ascii="Times New Roman" w:hAnsi="Times New Roman" w:cs="Times New Roman"/>
              </w:rPr>
              <w:t xml:space="preserve">, Preporukama MZO i </w:t>
            </w:r>
            <w:proofErr w:type="spellStart"/>
            <w:r w:rsidR="009F6119">
              <w:rPr>
                <w:rFonts w:ascii="Times New Roman" w:hAnsi="Times New Roman" w:cs="Times New Roman"/>
              </w:rPr>
              <w:t>Povedbenim</w:t>
            </w:r>
            <w:proofErr w:type="spellEnd"/>
            <w:r w:rsidR="009F6119">
              <w:rPr>
                <w:rFonts w:ascii="Times New Roman" w:hAnsi="Times New Roman" w:cs="Times New Roman"/>
              </w:rPr>
              <w:t xml:space="preserve"> planom</w:t>
            </w:r>
          </w:p>
        </w:tc>
        <w:tc>
          <w:tcPr>
            <w:tcW w:w="1701" w:type="dxa"/>
          </w:tcPr>
          <w:p w:rsidR="002E5E4D" w:rsidRDefault="009F611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ravnateljica</w:t>
            </w:r>
          </w:p>
        </w:tc>
        <w:tc>
          <w:tcPr>
            <w:tcW w:w="1552" w:type="dxa"/>
          </w:tcPr>
          <w:p w:rsidR="002E5E4D" w:rsidRDefault="009F611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21.svibanj</w:t>
            </w:r>
          </w:p>
        </w:tc>
      </w:tr>
      <w:tr w:rsidR="00174C23" w:rsidTr="002E5E4D">
        <w:tc>
          <w:tcPr>
            <w:tcW w:w="911" w:type="dxa"/>
          </w:tcPr>
          <w:p w:rsidR="002E5E4D" w:rsidRDefault="009F611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2E5E4D" w:rsidRDefault="009F611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Sastanak s administrativno-tehničkim osobljem, upoznavanje s Provedbenim planom i podjela zaduženja</w:t>
            </w:r>
          </w:p>
        </w:tc>
        <w:tc>
          <w:tcPr>
            <w:tcW w:w="1701" w:type="dxa"/>
          </w:tcPr>
          <w:p w:rsidR="002E5E4D" w:rsidRDefault="009F611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ravnateljica</w:t>
            </w:r>
          </w:p>
        </w:tc>
        <w:tc>
          <w:tcPr>
            <w:tcW w:w="1552" w:type="dxa"/>
          </w:tcPr>
          <w:p w:rsidR="002E5E4D" w:rsidRDefault="009F611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21.svibanj</w:t>
            </w:r>
          </w:p>
        </w:tc>
      </w:tr>
      <w:tr w:rsidR="00174C23" w:rsidTr="002E5E4D">
        <w:tc>
          <w:tcPr>
            <w:tcW w:w="911" w:type="dxa"/>
          </w:tcPr>
          <w:p w:rsidR="002E5E4D" w:rsidRDefault="009F611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2E5E4D" w:rsidRDefault="00AE1D5E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Objava na mrežnoj st</w:t>
            </w:r>
            <w:r w:rsidR="009F6119">
              <w:rPr>
                <w:rFonts w:ascii="Times New Roman" w:hAnsi="Times New Roman" w:cs="Times New Roman"/>
              </w:rPr>
              <w:t xml:space="preserve">ranici </w:t>
            </w:r>
            <w:proofErr w:type="spellStart"/>
            <w:r w:rsidR="009F6119">
              <w:rPr>
                <w:rFonts w:ascii="Times New Roman" w:hAnsi="Times New Roman" w:cs="Times New Roman"/>
              </w:rPr>
              <w:t>Škole:Uputa</w:t>
            </w:r>
            <w:proofErr w:type="spellEnd"/>
            <w:r w:rsidR="009F6119">
              <w:rPr>
                <w:rFonts w:ascii="Times New Roman" w:hAnsi="Times New Roman" w:cs="Times New Roman"/>
              </w:rPr>
              <w:t xml:space="preserve"> HZJZ, Preporuka MZO i Provedbenog plana</w:t>
            </w:r>
          </w:p>
        </w:tc>
        <w:tc>
          <w:tcPr>
            <w:tcW w:w="1701" w:type="dxa"/>
          </w:tcPr>
          <w:p w:rsidR="002E5E4D" w:rsidRDefault="009F611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ravnateljica</w:t>
            </w:r>
          </w:p>
        </w:tc>
        <w:tc>
          <w:tcPr>
            <w:tcW w:w="1552" w:type="dxa"/>
          </w:tcPr>
          <w:p w:rsidR="002E5E4D" w:rsidRDefault="00AE1D5E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21.svibanj</w:t>
            </w:r>
          </w:p>
        </w:tc>
      </w:tr>
      <w:tr w:rsidR="00174C23" w:rsidTr="002E5E4D">
        <w:tc>
          <w:tcPr>
            <w:tcW w:w="911" w:type="dxa"/>
          </w:tcPr>
          <w:p w:rsidR="002E5E4D" w:rsidRDefault="00D00C82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</w:tcPr>
          <w:p w:rsidR="002E5E4D" w:rsidRDefault="00D00C82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Odgovaranje na upite roditelja/staratelja vezano uz početak nastave i ostala pitanja</w:t>
            </w:r>
          </w:p>
        </w:tc>
        <w:tc>
          <w:tcPr>
            <w:tcW w:w="1701" w:type="dxa"/>
          </w:tcPr>
          <w:p w:rsidR="002E5E4D" w:rsidRDefault="00D00C82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ravnateljica, tajnica, stručna sur</w:t>
            </w:r>
            <w:r w:rsidR="00CB319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dnica</w:t>
            </w:r>
          </w:p>
        </w:tc>
        <w:tc>
          <w:tcPr>
            <w:tcW w:w="1552" w:type="dxa"/>
          </w:tcPr>
          <w:p w:rsidR="002E5E4D" w:rsidRDefault="00D00C82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potrebi</w:t>
            </w:r>
          </w:p>
        </w:tc>
      </w:tr>
      <w:tr w:rsidR="00174C23" w:rsidTr="002E5E4D">
        <w:tc>
          <w:tcPr>
            <w:tcW w:w="911" w:type="dxa"/>
          </w:tcPr>
          <w:p w:rsidR="002E5E4D" w:rsidRDefault="00D00C82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:rsidR="002E5E4D" w:rsidRDefault="00D00C82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Dopuna zalihe sredstava za higijenu, čišćenje dezinfekciju i zaštitnih sredstava</w:t>
            </w:r>
          </w:p>
        </w:tc>
        <w:tc>
          <w:tcPr>
            <w:tcW w:w="1701" w:type="dxa"/>
          </w:tcPr>
          <w:p w:rsidR="002E5E4D" w:rsidRDefault="00CB3199" w:rsidP="002E5E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</w:t>
            </w:r>
            <w:r w:rsidR="00D00C82">
              <w:rPr>
                <w:rFonts w:ascii="Times New Roman" w:hAnsi="Times New Roman" w:cs="Times New Roman"/>
              </w:rPr>
              <w:t>avnateljica,tajnica</w:t>
            </w:r>
            <w:proofErr w:type="spellEnd"/>
            <w:r w:rsidR="00D00C82">
              <w:rPr>
                <w:rFonts w:ascii="Times New Roman" w:hAnsi="Times New Roman" w:cs="Times New Roman"/>
              </w:rPr>
              <w:t>, domar</w:t>
            </w:r>
          </w:p>
        </w:tc>
        <w:tc>
          <w:tcPr>
            <w:tcW w:w="1552" w:type="dxa"/>
          </w:tcPr>
          <w:p w:rsidR="002E5E4D" w:rsidRDefault="00D00C82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22.svibanj</w:t>
            </w:r>
          </w:p>
        </w:tc>
      </w:tr>
      <w:tr w:rsidR="00174C23" w:rsidTr="002E5E4D">
        <w:tc>
          <w:tcPr>
            <w:tcW w:w="911" w:type="dxa"/>
          </w:tcPr>
          <w:p w:rsidR="002E5E4D" w:rsidRDefault="00CB319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</w:tcPr>
          <w:p w:rsidR="002E5E4D" w:rsidRDefault="00CB319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Čišćenje, dezinfekcija učionica, sanitarnih čvorova</w:t>
            </w:r>
            <w:r w:rsidR="00AE1D5E">
              <w:rPr>
                <w:rFonts w:ascii="Times New Roman" w:hAnsi="Times New Roman" w:cs="Times New Roman"/>
              </w:rPr>
              <w:t>, kuhinje</w:t>
            </w:r>
            <w:r>
              <w:rPr>
                <w:rFonts w:ascii="Times New Roman" w:hAnsi="Times New Roman" w:cs="Times New Roman"/>
              </w:rPr>
              <w:t xml:space="preserve"> i zajedničkih prostorija t</w:t>
            </w:r>
            <w:r w:rsidR="00AE1D5E">
              <w:rPr>
                <w:rFonts w:ascii="Times New Roman" w:hAnsi="Times New Roman" w:cs="Times New Roman"/>
              </w:rPr>
              <w:t>e prilagodba učionica za početak</w:t>
            </w:r>
            <w:r>
              <w:rPr>
                <w:rFonts w:ascii="Times New Roman" w:hAnsi="Times New Roman" w:cs="Times New Roman"/>
              </w:rPr>
              <w:t xml:space="preserve"> nastave</w:t>
            </w:r>
          </w:p>
        </w:tc>
        <w:tc>
          <w:tcPr>
            <w:tcW w:w="1701" w:type="dxa"/>
          </w:tcPr>
          <w:p w:rsidR="002E5E4D" w:rsidRDefault="00CB319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spremačice, domar</w:t>
            </w:r>
            <w:r w:rsidR="00AE1D5E">
              <w:rPr>
                <w:rFonts w:ascii="Times New Roman" w:hAnsi="Times New Roman" w:cs="Times New Roman"/>
              </w:rPr>
              <w:t>,</w:t>
            </w:r>
          </w:p>
          <w:p w:rsidR="00AE1D5E" w:rsidRDefault="00AE1D5E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kuharica</w:t>
            </w:r>
          </w:p>
        </w:tc>
        <w:tc>
          <w:tcPr>
            <w:tcW w:w="1552" w:type="dxa"/>
          </w:tcPr>
          <w:p w:rsidR="002E5E4D" w:rsidRDefault="00CB319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i 22.svibanj</w:t>
            </w:r>
          </w:p>
        </w:tc>
      </w:tr>
      <w:tr w:rsidR="00174C23" w:rsidTr="002E5E4D">
        <w:tc>
          <w:tcPr>
            <w:tcW w:w="911" w:type="dxa"/>
          </w:tcPr>
          <w:p w:rsidR="00CB3199" w:rsidRDefault="00CB3199" w:rsidP="002E5E4D">
            <w:pPr>
              <w:rPr>
                <w:rFonts w:ascii="Times New Roman" w:hAnsi="Times New Roman" w:cs="Times New Roman"/>
              </w:rPr>
            </w:pPr>
          </w:p>
          <w:p w:rsidR="00CB3199" w:rsidRDefault="00CB3199" w:rsidP="002E5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B3199" w:rsidRPr="00CB3199" w:rsidRDefault="00CB3199" w:rsidP="002E5E4D">
            <w:pPr>
              <w:rPr>
                <w:rFonts w:ascii="Times New Roman" w:hAnsi="Times New Roman" w:cs="Times New Roman"/>
                <w:b/>
              </w:rPr>
            </w:pPr>
            <w:r w:rsidRPr="00CB3199">
              <w:rPr>
                <w:rFonts w:ascii="Times New Roman" w:hAnsi="Times New Roman" w:cs="Times New Roman"/>
                <w:b/>
              </w:rPr>
              <w:t>AKTIVNOSTI NAKON POČETKA NASTAVE</w:t>
            </w:r>
          </w:p>
        </w:tc>
        <w:tc>
          <w:tcPr>
            <w:tcW w:w="1701" w:type="dxa"/>
          </w:tcPr>
          <w:p w:rsidR="00CB3199" w:rsidRDefault="00CB3199" w:rsidP="002E5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CB3199" w:rsidRDefault="00CB3199" w:rsidP="002E5E4D">
            <w:pPr>
              <w:rPr>
                <w:rFonts w:ascii="Times New Roman" w:hAnsi="Times New Roman" w:cs="Times New Roman"/>
              </w:rPr>
            </w:pPr>
          </w:p>
        </w:tc>
      </w:tr>
      <w:tr w:rsidR="00174C23" w:rsidTr="002E5E4D">
        <w:tc>
          <w:tcPr>
            <w:tcW w:w="911" w:type="dxa"/>
          </w:tcPr>
          <w:p w:rsidR="00CB3199" w:rsidRDefault="00CB319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CB3199" w:rsidRPr="00CB3199" w:rsidRDefault="00CB319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Osiguranje prihvata učenika na ulazu u školu </w:t>
            </w:r>
            <w:r w:rsidR="006B570C">
              <w:rPr>
                <w:rFonts w:ascii="Times New Roman" w:hAnsi="Times New Roman" w:cs="Times New Roman"/>
              </w:rPr>
              <w:t xml:space="preserve">na glavnom ulazu, učiteljice i </w:t>
            </w:r>
            <w:r>
              <w:rPr>
                <w:rFonts w:ascii="Times New Roman" w:hAnsi="Times New Roman" w:cs="Times New Roman"/>
              </w:rPr>
              <w:t>spremačice kontroliraju je li učenici provode dezinfekciju ruku</w:t>
            </w:r>
            <w:r w:rsidR="00AE1D5E">
              <w:rPr>
                <w:rFonts w:ascii="Times New Roman" w:hAnsi="Times New Roman" w:cs="Times New Roman"/>
              </w:rPr>
              <w:t xml:space="preserve"> k</w:t>
            </w:r>
            <w:r w:rsidR="00174C23">
              <w:rPr>
                <w:rFonts w:ascii="Times New Roman" w:hAnsi="Times New Roman" w:cs="Times New Roman"/>
              </w:rPr>
              <w:t>od ulaska u prostor škole</w:t>
            </w:r>
          </w:p>
        </w:tc>
        <w:tc>
          <w:tcPr>
            <w:tcW w:w="1701" w:type="dxa"/>
          </w:tcPr>
          <w:p w:rsidR="00CB3199" w:rsidRDefault="00CB3199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Učiteljice, spremačice</w:t>
            </w:r>
          </w:p>
        </w:tc>
        <w:tc>
          <w:tcPr>
            <w:tcW w:w="1552" w:type="dxa"/>
          </w:tcPr>
          <w:p w:rsidR="00CB3199" w:rsidRDefault="00197D96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svakodnevno</w:t>
            </w:r>
          </w:p>
        </w:tc>
      </w:tr>
      <w:tr w:rsidR="00174C23" w:rsidTr="002E5E4D">
        <w:tc>
          <w:tcPr>
            <w:tcW w:w="911" w:type="dxa"/>
          </w:tcPr>
          <w:p w:rsidR="00CB3199" w:rsidRDefault="00174C23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CB3199" w:rsidRDefault="00174C23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Edukacija učenika v</w:t>
            </w:r>
            <w:r w:rsidR="00197D96">
              <w:rPr>
                <w:rFonts w:ascii="Times New Roman" w:hAnsi="Times New Roman" w:cs="Times New Roman"/>
              </w:rPr>
              <w:t>ezano uz pranje i higijenu ruku te higijenu općenito,</w:t>
            </w:r>
            <w:r>
              <w:rPr>
                <w:rFonts w:ascii="Times New Roman" w:hAnsi="Times New Roman" w:cs="Times New Roman"/>
              </w:rPr>
              <w:t xml:space="preserve"> kretanje po školi, ponašanje za vrijeme odmora,, korištenje sanitarnih čvorova, izlazak na dvorište, održavanje međusobne distance</w:t>
            </w:r>
          </w:p>
        </w:tc>
        <w:tc>
          <w:tcPr>
            <w:tcW w:w="1701" w:type="dxa"/>
          </w:tcPr>
          <w:p w:rsidR="00CB3199" w:rsidRDefault="00197D96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174C23">
              <w:rPr>
                <w:rFonts w:ascii="Times New Roman" w:hAnsi="Times New Roman" w:cs="Times New Roman"/>
              </w:rPr>
              <w:t>čiteljice RN, stručna suradnica</w:t>
            </w:r>
          </w:p>
        </w:tc>
        <w:tc>
          <w:tcPr>
            <w:tcW w:w="1552" w:type="dxa"/>
          </w:tcPr>
          <w:p w:rsidR="00174C23" w:rsidRDefault="00174C23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25.svibnja prvi nastavni sat detaljno upoznavanje</w:t>
            </w:r>
          </w:p>
          <w:p w:rsidR="00CB3199" w:rsidRDefault="00174C23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kontinuirano ponavljati</w:t>
            </w:r>
          </w:p>
        </w:tc>
      </w:tr>
      <w:tr w:rsidR="00174C23" w:rsidTr="002E5E4D">
        <w:tc>
          <w:tcPr>
            <w:tcW w:w="911" w:type="dxa"/>
          </w:tcPr>
          <w:p w:rsidR="00174C23" w:rsidRDefault="00174C23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174C23" w:rsidRDefault="00174C23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Održavanje školskih prostorija (učionica, sanitarnih čvorova, hodnika i školske kuhinje) na način da se redovito provjetravaju, čiste i jednom dnevno </w:t>
            </w:r>
            <w:proofErr w:type="spellStart"/>
            <w:r>
              <w:rPr>
                <w:rFonts w:ascii="Times New Roman" w:hAnsi="Times New Roman" w:cs="Times New Roman"/>
              </w:rPr>
              <w:t>dezificiraju</w:t>
            </w:r>
            <w:proofErr w:type="spellEnd"/>
            <w:r>
              <w:rPr>
                <w:rFonts w:ascii="Times New Roman" w:hAnsi="Times New Roman" w:cs="Times New Roman"/>
              </w:rPr>
              <w:t xml:space="preserve"> dodirne površine</w:t>
            </w:r>
          </w:p>
        </w:tc>
        <w:tc>
          <w:tcPr>
            <w:tcW w:w="1701" w:type="dxa"/>
          </w:tcPr>
          <w:p w:rsidR="00174C23" w:rsidRDefault="00197D96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spremačice, </w:t>
            </w:r>
            <w:proofErr w:type="spellStart"/>
            <w:r w:rsidR="00AE1D5E">
              <w:rPr>
                <w:rFonts w:ascii="Times New Roman" w:hAnsi="Times New Roman" w:cs="Times New Roman"/>
              </w:rPr>
              <w:t>kuharica,</w:t>
            </w:r>
            <w:r>
              <w:rPr>
                <w:rFonts w:ascii="Times New Roman" w:hAnsi="Times New Roman" w:cs="Times New Roman"/>
              </w:rPr>
              <w:t>domar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97D96" w:rsidRDefault="00197D96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učiteljice za vrijeme nastave provjetravaju učionice</w:t>
            </w:r>
          </w:p>
        </w:tc>
        <w:tc>
          <w:tcPr>
            <w:tcW w:w="1552" w:type="dxa"/>
          </w:tcPr>
          <w:p w:rsidR="00174C23" w:rsidRDefault="00197D96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svakodnevno</w:t>
            </w:r>
          </w:p>
        </w:tc>
      </w:tr>
      <w:tr w:rsidR="00197D96" w:rsidTr="002E5E4D">
        <w:tc>
          <w:tcPr>
            <w:tcW w:w="911" w:type="dxa"/>
          </w:tcPr>
          <w:p w:rsidR="00197D96" w:rsidRDefault="00197D96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197D96" w:rsidRDefault="00197D96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Vođenje evidencije o tjelesnoj temperaturi zaposlenika</w:t>
            </w:r>
          </w:p>
        </w:tc>
        <w:tc>
          <w:tcPr>
            <w:tcW w:w="1701" w:type="dxa"/>
          </w:tcPr>
          <w:p w:rsidR="00197D96" w:rsidRDefault="00197D96" w:rsidP="002E5E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zaposlenici,tajnica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Škole</w:t>
            </w:r>
          </w:p>
        </w:tc>
        <w:tc>
          <w:tcPr>
            <w:tcW w:w="1552" w:type="dxa"/>
          </w:tcPr>
          <w:p w:rsidR="00197D96" w:rsidRDefault="00197D96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svakodnevno</w:t>
            </w:r>
          </w:p>
        </w:tc>
      </w:tr>
      <w:tr w:rsidR="00197D96" w:rsidTr="002E5E4D">
        <w:tc>
          <w:tcPr>
            <w:tcW w:w="911" w:type="dxa"/>
          </w:tcPr>
          <w:p w:rsidR="00197D96" w:rsidRDefault="00197D96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</w:tcPr>
          <w:p w:rsidR="00197D96" w:rsidRDefault="00197D96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Mjerenje tjelesne temperature učenika prije odlaska u školu i zapisivanje podataka u informativku</w:t>
            </w:r>
          </w:p>
        </w:tc>
        <w:tc>
          <w:tcPr>
            <w:tcW w:w="1701" w:type="dxa"/>
          </w:tcPr>
          <w:p w:rsidR="00197D96" w:rsidRDefault="00197D96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roditelji</w:t>
            </w:r>
          </w:p>
        </w:tc>
        <w:tc>
          <w:tcPr>
            <w:tcW w:w="1552" w:type="dxa"/>
          </w:tcPr>
          <w:p w:rsidR="00197D96" w:rsidRDefault="00197D96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svakodnevno</w:t>
            </w:r>
          </w:p>
        </w:tc>
      </w:tr>
      <w:tr w:rsidR="00197D96" w:rsidTr="002E5E4D">
        <w:tc>
          <w:tcPr>
            <w:tcW w:w="911" w:type="dxa"/>
          </w:tcPr>
          <w:p w:rsidR="00197D96" w:rsidRDefault="00197D96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:rsidR="00197D96" w:rsidRDefault="00197D96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Dopuna sredstava za </w:t>
            </w:r>
            <w:r w:rsidR="00910FF5">
              <w:rPr>
                <w:rFonts w:ascii="Times New Roman" w:hAnsi="Times New Roman" w:cs="Times New Roman"/>
              </w:rPr>
              <w:t>higijenu, čišćenje, dezinfekciju i zaštitnih sredstava</w:t>
            </w:r>
          </w:p>
        </w:tc>
        <w:tc>
          <w:tcPr>
            <w:tcW w:w="1701" w:type="dxa"/>
          </w:tcPr>
          <w:p w:rsidR="00197D96" w:rsidRDefault="0016147C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tajnica uz konzultaciju s ravnateljicom</w:t>
            </w:r>
          </w:p>
        </w:tc>
        <w:tc>
          <w:tcPr>
            <w:tcW w:w="1552" w:type="dxa"/>
          </w:tcPr>
          <w:p w:rsidR="00197D96" w:rsidRDefault="0016147C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</w:tr>
      <w:tr w:rsidR="0016147C" w:rsidTr="002E5E4D">
        <w:tc>
          <w:tcPr>
            <w:tcW w:w="911" w:type="dxa"/>
          </w:tcPr>
          <w:p w:rsidR="0016147C" w:rsidRDefault="0016147C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</w:tcPr>
          <w:p w:rsidR="0016147C" w:rsidRDefault="0016147C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Redovito prikupljanje podataka o stanju, po potrebi dopuna i korekcija Provedbenog plana</w:t>
            </w:r>
          </w:p>
        </w:tc>
        <w:tc>
          <w:tcPr>
            <w:tcW w:w="1701" w:type="dxa"/>
          </w:tcPr>
          <w:p w:rsidR="0016147C" w:rsidRDefault="0016147C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ravnateljica, tajnica</w:t>
            </w:r>
          </w:p>
        </w:tc>
        <w:tc>
          <w:tcPr>
            <w:tcW w:w="1552" w:type="dxa"/>
          </w:tcPr>
          <w:p w:rsidR="0016147C" w:rsidRDefault="0016147C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svakodnevno</w:t>
            </w:r>
          </w:p>
        </w:tc>
      </w:tr>
      <w:tr w:rsidR="0016147C" w:rsidTr="002E5E4D">
        <w:tc>
          <w:tcPr>
            <w:tcW w:w="911" w:type="dxa"/>
          </w:tcPr>
          <w:p w:rsidR="0016147C" w:rsidRDefault="0016147C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</w:tcPr>
          <w:p w:rsidR="0016147C" w:rsidRDefault="0016147C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Informiranje zaposlenika, učenika, roditelja/staratelja</w:t>
            </w:r>
          </w:p>
        </w:tc>
        <w:tc>
          <w:tcPr>
            <w:tcW w:w="1701" w:type="dxa"/>
          </w:tcPr>
          <w:p w:rsidR="0016147C" w:rsidRDefault="0016147C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učiteljice, ravnateljica, stručna suradnica</w:t>
            </w:r>
          </w:p>
        </w:tc>
        <w:tc>
          <w:tcPr>
            <w:tcW w:w="1552" w:type="dxa"/>
          </w:tcPr>
          <w:p w:rsidR="0016147C" w:rsidRDefault="0016147C" w:rsidP="002E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svakodnevno</w:t>
            </w:r>
          </w:p>
        </w:tc>
      </w:tr>
    </w:tbl>
    <w:p w:rsidR="002E5E4D" w:rsidRPr="002E5E4D" w:rsidRDefault="002E5E4D" w:rsidP="002E5E4D">
      <w:pPr>
        <w:ind w:left="360"/>
        <w:rPr>
          <w:rFonts w:ascii="Times New Roman" w:hAnsi="Times New Roman" w:cs="Times New Roman"/>
        </w:rPr>
      </w:pPr>
    </w:p>
    <w:p w:rsidR="00C21596" w:rsidRDefault="0016147C" w:rsidP="0016147C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</w:t>
      </w:r>
      <w:r w:rsidR="00AE1D5E">
        <w:rPr>
          <w:rFonts w:ascii="Times New Roman" w:hAnsi="Times New Roman" w:cs="Times New Roman"/>
        </w:rPr>
        <w:t>cija rada školske knji</w:t>
      </w:r>
      <w:r>
        <w:rPr>
          <w:rFonts w:ascii="Times New Roman" w:hAnsi="Times New Roman" w:cs="Times New Roman"/>
        </w:rPr>
        <w:t>žnice usklađena je s Uputama HZJZ i Smjernicama za rad školske knjižnice.</w:t>
      </w:r>
    </w:p>
    <w:p w:rsidR="0016147C" w:rsidRDefault="0016147C" w:rsidP="0016147C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Provedbeni plan bit će objavljen na oglasnoj ploči Škole i na mrežnoj stranici Škole.</w:t>
      </w:r>
    </w:p>
    <w:p w:rsidR="0016147C" w:rsidRDefault="0016147C" w:rsidP="0016147C">
      <w:pPr>
        <w:pStyle w:val="Odlomakpopisa"/>
        <w:rPr>
          <w:rFonts w:ascii="Times New Roman" w:hAnsi="Times New Roman" w:cs="Times New Roman"/>
        </w:rPr>
      </w:pPr>
    </w:p>
    <w:p w:rsidR="0016147C" w:rsidRDefault="0016147C" w:rsidP="0016147C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Ravnateljica:</w:t>
      </w:r>
    </w:p>
    <w:p w:rsidR="0016147C" w:rsidRDefault="0016147C" w:rsidP="0016147C">
      <w:pPr>
        <w:pStyle w:val="Odlomakpopisa"/>
        <w:rPr>
          <w:rFonts w:ascii="Times New Roman" w:hAnsi="Times New Roman" w:cs="Times New Roman"/>
        </w:rPr>
      </w:pPr>
    </w:p>
    <w:p w:rsidR="0016147C" w:rsidRPr="0016147C" w:rsidRDefault="0016147C" w:rsidP="0016147C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6B570C">
        <w:rPr>
          <w:rFonts w:ascii="Times New Roman" w:hAnsi="Times New Roman" w:cs="Times New Roman"/>
        </w:rPr>
        <w:t xml:space="preserve">     Monika Brleković</w:t>
      </w:r>
    </w:p>
    <w:p w:rsidR="00C21596" w:rsidRDefault="00C21596" w:rsidP="00412B76">
      <w:pPr>
        <w:rPr>
          <w:rFonts w:ascii="Times New Roman" w:hAnsi="Times New Roman" w:cs="Times New Roman"/>
        </w:rPr>
      </w:pPr>
    </w:p>
    <w:p w:rsidR="00BF7148" w:rsidRDefault="00BF7148" w:rsidP="00412B76">
      <w:pPr>
        <w:rPr>
          <w:rFonts w:ascii="Times New Roman" w:hAnsi="Times New Roman" w:cs="Times New Roman"/>
        </w:rPr>
      </w:pPr>
    </w:p>
    <w:p w:rsidR="00BF7148" w:rsidRDefault="00BF7148" w:rsidP="00412B76">
      <w:pPr>
        <w:rPr>
          <w:rFonts w:ascii="Times New Roman" w:hAnsi="Times New Roman" w:cs="Times New Roman"/>
        </w:rPr>
      </w:pPr>
    </w:p>
    <w:p w:rsidR="00BF7148" w:rsidRPr="00D61EF9" w:rsidRDefault="00BF7148" w:rsidP="00412B76">
      <w:pPr>
        <w:rPr>
          <w:rFonts w:ascii="Times New Roman" w:hAnsi="Times New Roman" w:cs="Times New Roman"/>
        </w:rPr>
      </w:pPr>
    </w:p>
    <w:p w:rsidR="00C62308" w:rsidRDefault="00C62308" w:rsidP="00972CA0">
      <w:pPr>
        <w:rPr>
          <w:rFonts w:ascii="Calibri" w:hAnsi="Calibri" w:cs="Calibri"/>
          <w:color w:val="000000"/>
        </w:rPr>
      </w:pPr>
    </w:p>
    <w:p w:rsidR="008A44FA" w:rsidRDefault="008A44FA" w:rsidP="00972CA0">
      <w:pPr>
        <w:rPr>
          <w:rFonts w:ascii="Times New Roman" w:hAnsi="Times New Roman" w:cs="Times New Roman"/>
        </w:rPr>
      </w:pPr>
    </w:p>
    <w:p w:rsidR="00AC469B" w:rsidRDefault="00AC469B" w:rsidP="00972CA0">
      <w:pPr>
        <w:rPr>
          <w:rFonts w:ascii="Times New Roman" w:hAnsi="Times New Roman" w:cs="Times New Roman"/>
        </w:rPr>
      </w:pPr>
    </w:p>
    <w:p w:rsidR="00AC469B" w:rsidRDefault="00AC469B" w:rsidP="00972CA0">
      <w:pPr>
        <w:rPr>
          <w:rFonts w:ascii="Times New Roman" w:hAnsi="Times New Roman" w:cs="Times New Roman"/>
        </w:rPr>
      </w:pPr>
    </w:p>
    <w:p w:rsidR="001F5645" w:rsidRPr="001F5645" w:rsidRDefault="001F5645" w:rsidP="001F5645">
      <w:pPr>
        <w:rPr>
          <w:rFonts w:ascii="Times New Roman" w:hAnsi="Times New Roman" w:cs="Times New Roman"/>
        </w:rPr>
      </w:pPr>
    </w:p>
    <w:sectPr w:rsidR="001F5645" w:rsidRPr="001F5645" w:rsidSect="00756FA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316D"/>
    <w:multiLevelType w:val="hybridMultilevel"/>
    <w:tmpl w:val="45F0615A"/>
    <w:lvl w:ilvl="0" w:tplc="556802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C10D9"/>
    <w:multiLevelType w:val="hybridMultilevel"/>
    <w:tmpl w:val="00DC3878"/>
    <w:lvl w:ilvl="0" w:tplc="726C1E7C">
      <w:numFmt w:val="bullet"/>
      <w:lvlText w:val="-"/>
      <w:lvlJc w:val="left"/>
      <w:pPr>
        <w:ind w:left="49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2" w15:restartNumberingAfterBreak="0">
    <w:nsid w:val="5FB0341B"/>
    <w:multiLevelType w:val="hybridMultilevel"/>
    <w:tmpl w:val="D340FC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4E13"/>
    <w:multiLevelType w:val="hybridMultilevel"/>
    <w:tmpl w:val="A322F436"/>
    <w:lvl w:ilvl="0" w:tplc="C2E8C644">
      <w:numFmt w:val="bullet"/>
      <w:lvlText w:val="-"/>
      <w:lvlJc w:val="left"/>
      <w:pPr>
        <w:ind w:left="513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4" w15:restartNumberingAfterBreak="0">
    <w:nsid w:val="7B485F78"/>
    <w:multiLevelType w:val="hybridMultilevel"/>
    <w:tmpl w:val="40182D2C"/>
    <w:lvl w:ilvl="0" w:tplc="0442C0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B2"/>
    <w:rsid w:val="00065957"/>
    <w:rsid w:val="000B7A57"/>
    <w:rsid w:val="000D73DD"/>
    <w:rsid w:val="000E0B57"/>
    <w:rsid w:val="001134E8"/>
    <w:rsid w:val="00120827"/>
    <w:rsid w:val="00134428"/>
    <w:rsid w:val="00145839"/>
    <w:rsid w:val="00152CDF"/>
    <w:rsid w:val="00153255"/>
    <w:rsid w:val="0016147C"/>
    <w:rsid w:val="00174C23"/>
    <w:rsid w:val="00185F3A"/>
    <w:rsid w:val="00197D96"/>
    <w:rsid w:val="001B122F"/>
    <w:rsid w:val="001B1552"/>
    <w:rsid w:val="001D7531"/>
    <w:rsid w:val="001F05F8"/>
    <w:rsid w:val="001F5645"/>
    <w:rsid w:val="00231A97"/>
    <w:rsid w:val="00240D4A"/>
    <w:rsid w:val="00284D52"/>
    <w:rsid w:val="002857DE"/>
    <w:rsid w:val="0029048B"/>
    <w:rsid w:val="0029464B"/>
    <w:rsid w:val="002A36C8"/>
    <w:rsid w:val="002E5E4D"/>
    <w:rsid w:val="002F2432"/>
    <w:rsid w:val="00320400"/>
    <w:rsid w:val="0032745F"/>
    <w:rsid w:val="00380C1F"/>
    <w:rsid w:val="00384987"/>
    <w:rsid w:val="003F270F"/>
    <w:rsid w:val="004012C4"/>
    <w:rsid w:val="00412B76"/>
    <w:rsid w:val="0042620F"/>
    <w:rsid w:val="0045503E"/>
    <w:rsid w:val="00476C6E"/>
    <w:rsid w:val="004D1113"/>
    <w:rsid w:val="004D1C75"/>
    <w:rsid w:val="004E096E"/>
    <w:rsid w:val="005678BE"/>
    <w:rsid w:val="00590E19"/>
    <w:rsid w:val="005968D8"/>
    <w:rsid w:val="005A27D9"/>
    <w:rsid w:val="005D1B21"/>
    <w:rsid w:val="005E036E"/>
    <w:rsid w:val="005E0D8E"/>
    <w:rsid w:val="005F14BF"/>
    <w:rsid w:val="00604E77"/>
    <w:rsid w:val="00634A3F"/>
    <w:rsid w:val="00647228"/>
    <w:rsid w:val="006522B8"/>
    <w:rsid w:val="00664055"/>
    <w:rsid w:val="00694295"/>
    <w:rsid w:val="006A09AD"/>
    <w:rsid w:val="006B570C"/>
    <w:rsid w:val="00721446"/>
    <w:rsid w:val="00742DAC"/>
    <w:rsid w:val="00756FAF"/>
    <w:rsid w:val="007E4671"/>
    <w:rsid w:val="007F228E"/>
    <w:rsid w:val="008307D6"/>
    <w:rsid w:val="0089442A"/>
    <w:rsid w:val="008A44FA"/>
    <w:rsid w:val="008A5AB2"/>
    <w:rsid w:val="008D441A"/>
    <w:rsid w:val="00910FF5"/>
    <w:rsid w:val="00922503"/>
    <w:rsid w:val="00924CA5"/>
    <w:rsid w:val="009251FE"/>
    <w:rsid w:val="00955239"/>
    <w:rsid w:val="00972CA0"/>
    <w:rsid w:val="009A4FE2"/>
    <w:rsid w:val="009B0759"/>
    <w:rsid w:val="009B6573"/>
    <w:rsid w:val="009E75B6"/>
    <w:rsid w:val="009F6119"/>
    <w:rsid w:val="00A037B1"/>
    <w:rsid w:val="00A13494"/>
    <w:rsid w:val="00A144FF"/>
    <w:rsid w:val="00A34328"/>
    <w:rsid w:val="00A41521"/>
    <w:rsid w:val="00A55E7D"/>
    <w:rsid w:val="00AB7081"/>
    <w:rsid w:val="00AC469B"/>
    <w:rsid w:val="00AD7164"/>
    <w:rsid w:val="00AE1D5E"/>
    <w:rsid w:val="00AF0638"/>
    <w:rsid w:val="00AF381D"/>
    <w:rsid w:val="00B67E9A"/>
    <w:rsid w:val="00BC5037"/>
    <w:rsid w:val="00BC765B"/>
    <w:rsid w:val="00BD006B"/>
    <w:rsid w:val="00BE1A03"/>
    <w:rsid w:val="00BF4E1D"/>
    <w:rsid w:val="00BF7148"/>
    <w:rsid w:val="00C0507D"/>
    <w:rsid w:val="00C21596"/>
    <w:rsid w:val="00C603DA"/>
    <w:rsid w:val="00C62308"/>
    <w:rsid w:val="00CB008D"/>
    <w:rsid w:val="00CB3199"/>
    <w:rsid w:val="00CD5FB0"/>
    <w:rsid w:val="00D00C82"/>
    <w:rsid w:val="00D55BCC"/>
    <w:rsid w:val="00D61EF9"/>
    <w:rsid w:val="00D65C6B"/>
    <w:rsid w:val="00D741BB"/>
    <w:rsid w:val="00D930AD"/>
    <w:rsid w:val="00DA0B49"/>
    <w:rsid w:val="00DA4061"/>
    <w:rsid w:val="00DA7D21"/>
    <w:rsid w:val="00DD3B47"/>
    <w:rsid w:val="00DF2D0A"/>
    <w:rsid w:val="00E2652E"/>
    <w:rsid w:val="00E51BDD"/>
    <w:rsid w:val="00E96D4B"/>
    <w:rsid w:val="00EA50C5"/>
    <w:rsid w:val="00EA77CE"/>
    <w:rsid w:val="00EB460B"/>
    <w:rsid w:val="00ED7C66"/>
    <w:rsid w:val="00EF40D3"/>
    <w:rsid w:val="00EF4C7A"/>
    <w:rsid w:val="00F22D87"/>
    <w:rsid w:val="00F41775"/>
    <w:rsid w:val="00F5222F"/>
    <w:rsid w:val="00F55BFB"/>
    <w:rsid w:val="00F66B69"/>
    <w:rsid w:val="00F66EAC"/>
    <w:rsid w:val="00F721D0"/>
    <w:rsid w:val="00F72F1C"/>
    <w:rsid w:val="00F861CD"/>
    <w:rsid w:val="00F870CC"/>
    <w:rsid w:val="00FA44A5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A679"/>
  <w15:docId w15:val="{33BFD5CA-08FF-4394-8123-05814846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4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5AB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B7A5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F381D"/>
    <w:pPr>
      <w:ind w:left="720"/>
      <w:contextualSpacing/>
    </w:pPr>
  </w:style>
  <w:style w:type="table" w:styleId="Reetkatablice">
    <w:name w:val="Table Grid"/>
    <w:basedOn w:val="Obinatablica"/>
    <w:uiPriority w:val="59"/>
    <w:rsid w:val="002E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6889F-08E0-43EF-969C-74EEC70B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Pokupsko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 Facko Vrban</dc:creator>
  <cp:lastModifiedBy>monika brleković</cp:lastModifiedBy>
  <cp:revision>4</cp:revision>
  <cp:lastPrinted>2019-12-11T08:33:00Z</cp:lastPrinted>
  <dcterms:created xsi:type="dcterms:W3CDTF">2020-05-26T08:37:00Z</dcterms:created>
  <dcterms:modified xsi:type="dcterms:W3CDTF">2020-05-27T08:40:00Z</dcterms:modified>
</cp:coreProperties>
</file>