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FF" w:rsidRPr="00EC0579" w:rsidRDefault="00EC0579">
      <w:pPr>
        <w:rPr>
          <w:sz w:val="24"/>
          <w:szCs w:val="24"/>
        </w:rPr>
      </w:pPr>
      <w:r w:rsidRPr="00EC0579">
        <w:rPr>
          <w:sz w:val="24"/>
          <w:szCs w:val="24"/>
        </w:rPr>
        <w:t xml:space="preserve">Zadaci riječima – pisano dijeljenje </w:t>
      </w:r>
    </w:p>
    <w:p w:rsidR="00EC0579" w:rsidRPr="00EC0579" w:rsidRDefault="00EC0579">
      <w:pPr>
        <w:rPr>
          <w:sz w:val="24"/>
          <w:szCs w:val="24"/>
        </w:rPr>
      </w:pPr>
    </w:p>
    <w:p w:rsidR="00EC0579" w:rsidRDefault="00EC0579">
      <w:pPr>
        <w:rPr>
          <w:sz w:val="24"/>
          <w:szCs w:val="24"/>
        </w:rPr>
      </w:pPr>
      <w:r>
        <w:rPr>
          <w:sz w:val="24"/>
          <w:szCs w:val="24"/>
        </w:rPr>
        <w:t>1.Za u</w:t>
      </w:r>
      <w:r w:rsidRPr="00EC0579">
        <w:rPr>
          <w:sz w:val="24"/>
          <w:szCs w:val="24"/>
        </w:rPr>
        <w:t>tovar robe</w:t>
      </w:r>
      <w:r>
        <w:rPr>
          <w:sz w:val="24"/>
          <w:szCs w:val="24"/>
        </w:rPr>
        <w:t xml:space="preserve"> tri radnika zaradila su 786 kn. Zaradu su podijelili na jednake dijelove.</w:t>
      </w:r>
      <w:r w:rsidR="00565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Koliko je kuna zaradio svaki radnik? </w:t>
      </w:r>
    </w:p>
    <w:p w:rsidR="00EC0579" w:rsidRDefault="00EC0579">
      <w:pPr>
        <w:rPr>
          <w:sz w:val="24"/>
          <w:szCs w:val="24"/>
        </w:rPr>
      </w:pPr>
    </w:p>
    <w:p w:rsidR="00EC0579" w:rsidRDefault="00EC0579">
      <w:pPr>
        <w:rPr>
          <w:sz w:val="24"/>
          <w:szCs w:val="24"/>
        </w:rPr>
      </w:pPr>
    </w:p>
    <w:p w:rsidR="00EC0579" w:rsidRDefault="00EC0579">
      <w:pPr>
        <w:rPr>
          <w:sz w:val="24"/>
          <w:szCs w:val="24"/>
        </w:rPr>
      </w:pPr>
      <w:r>
        <w:rPr>
          <w:sz w:val="24"/>
          <w:szCs w:val="24"/>
        </w:rPr>
        <w:t xml:space="preserve">2.Za četiri sata na </w:t>
      </w:r>
      <w:r w:rsidR="00565142">
        <w:rPr>
          <w:sz w:val="24"/>
          <w:szCs w:val="24"/>
        </w:rPr>
        <w:t xml:space="preserve">brod se utovari 644 vreće cementa. </w:t>
      </w:r>
      <w:r>
        <w:rPr>
          <w:sz w:val="24"/>
          <w:szCs w:val="24"/>
        </w:rPr>
        <w:t xml:space="preserve">Koliko se vreća cementa utovari za jedan sat? </w:t>
      </w:r>
    </w:p>
    <w:p w:rsidR="00EC0579" w:rsidRDefault="00EC0579">
      <w:pPr>
        <w:rPr>
          <w:sz w:val="24"/>
          <w:szCs w:val="24"/>
        </w:rPr>
      </w:pPr>
    </w:p>
    <w:p w:rsidR="00EC0579" w:rsidRDefault="00EC0579">
      <w:pPr>
        <w:rPr>
          <w:sz w:val="24"/>
          <w:szCs w:val="24"/>
        </w:rPr>
      </w:pPr>
      <w:r>
        <w:rPr>
          <w:sz w:val="24"/>
          <w:szCs w:val="24"/>
        </w:rPr>
        <w:t>3.Za pet dana se u restoranu potroši 565 komada peciva. Koliko komada peciva se potroš</w:t>
      </w:r>
      <w:r w:rsidR="00565142">
        <w:rPr>
          <w:sz w:val="24"/>
          <w:szCs w:val="24"/>
        </w:rPr>
        <w:t>i</w:t>
      </w:r>
      <w:r>
        <w:rPr>
          <w:sz w:val="24"/>
          <w:szCs w:val="24"/>
        </w:rPr>
        <w:t xml:space="preserve">o svaki dan? </w:t>
      </w:r>
    </w:p>
    <w:p w:rsidR="00EC0579" w:rsidRDefault="00EC0579">
      <w:pPr>
        <w:rPr>
          <w:sz w:val="24"/>
          <w:szCs w:val="24"/>
        </w:rPr>
      </w:pPr>
    </w:p>
    <w:p w:rsidR="00EC0579" w:rsidRDefault="00EC0579">
      <w:pPr>
        <w:rPr>
          <w:sz w:val="24"/>
          <w:szCs w:val="24"/>
        </w:rPr>
      </w:pPr>
    </w:p>
    <w:p w:rsidR="00EC0579" w:rsidRDefault="00EC0579">
      <w:pPr>
        <w:rPr>
          <w:sz w:val="24"/>
          <w:szCs w:val="24"/>
        </w:rPr>
      </w:pPr>
      <w:r>
        <w:rPr>
          <w:sz w:val="24"/>
          <w:szCs w:val="24"/>
        </w:rPr>
        <w:t>4.Četvorica prijatelja uš</w:t>
      </w:r>
      <w:bookmarkStart w:id="0" w:name="_GoBack"/>
      <w:bookmarkEnd w:id="0"/>
      <w:r>
        <w:rPr>
          <w:sz w:val="24"/>
          <w:szCs w:val="24"/>
        </w:rPr>
        <w:t>tedjelo je 896 kn.Za polovinu novca kupili su sportski pribor. Koliko kuna im je ostalo?</w:t>
      </w:r>
      <w:r w:rsidR="00565142">
        <w:rPr>
          <w:sz w:val="24"/>
          <w:szCs w:val="24"/>
        </w:rPr>
        <w:t xml:space="preserve"> </w:t>
      </w:r>
    </w:p>
    <w:p w:rsidR="00565142" w:rsidRDefault="00565142">
      <w:pPr>
        <w:rPr>
          <w:sz w:val="24"/>
          <w:szCs w:val="24"/>
        </w:rPr>
      </w:pPr>
    </w:p>
    <w:p w:rsidR="00565142" w:rsidRDefault="00565142">
      <w:pPr>
        <w:rPr>
          <w:sz w:val="24"/>
          <w:szCs w:val="24"/>
        </w:rPr>
      </w:pPr>
    </w:p>
    <w:p w:rsidR="00565142" w:rsidRDefault="00565142">
      <w:pPr>
        <w:rPr>
          <w:sz w:val="24"/>
          <w:szCs w:val="24"/>
        </w:rPr>
      </w:pPr>
      <w:r>
        <w:rPr>
          <w:sz w:val="24"/>
          <w:szCs w:val="24"/>
        </w:rPr>
        <w:t xml:space="preserve">5. Izračunaj četvrtinu zbroja brojeva 258 i 386. Koliki je rezultat? </w:t>
      </w:r>
    </w:p>
    <w:p w:rsidR="00565142" w:rsidRDefault="00565142">
      <w:pPr>
        <w:rPr>
          <w:sz w:val="24"/>
          <w:szCs w:val="24"/>
        </w:rPr>
      </w:pPr>
    </w:p>
    <w:p w:rsidR="00565142" w:rsidRDefault="00565142">
      <w:pPr>
        <w:rPr>
          <w:sz w:val="24"/>
          <w:szCs w:val="24"/>
        </w:rPr>
      </w:pPr>
      <w:r>
        <w:rPr>
          <w:sz w:val="24"/>
          <w:szCs w:val="24"/>
        </w:rPr>
        <w:t xml:space="preserve">6.Pet košarkaških lopti košta 900 kn. koliko koštaju tri takve lopte? (Pažljivo čitaj zadatak)  </w:t>
      </w:r>
    </w:p>
    <w:p w:rsidR="00565142" w:rsidRDefault="00565142">
      <w:pPr>
        <w:rPr>
          <w:sz w:val="24"/>
          <w:szCs w:val="24"/>
        </w:rPr>
      </w:pPr>
    </w:p>
    <w:p w:rsidR="00565142" w:rsidRDefault="00565142">
      <w:pPr>
        <w:rPr>
          <w:sz w:val="24"/>
          <w:szCs w:val="24"/>
        </w:rPr>
      </w:pPr>
    </w:p>
    <w:p w:rsidR="00565142" w:rsidRDefault="00565142">
      <w:pPr>
        <w:rPr>
          <w:sz w:val="24"/>
          <w:szCs w:val="24"/>
        </w:rPr>
      </w:pPr>
      <w:r>
        <w:rPr>
          <w:sz w:val="24"/>
          <w:szCs w:val="24"/>
        </w:rPr>
        <w:t>7.Izračunaj pazeći na redoslijed računskih operacija.   Prostor za računanje. Ne briši pomoćne            račune.</w:t>
      </w:r>
    </w:p>
    <w:p w:rsidR="00565142" w:rsidRDefault="0056514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6A88C" wp14:editId="315CD61B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3384483" cy="2679031"/>
                <wp:effectExtent l="0" t="0" r="26035" b="2667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483" cy="2679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142" w:rsidRDefault="00565142" w:rsidP="00565142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6A88C" id="Pravokutnik 1" o:spid="_x0000_s1026" style="position:absolute;margin-left:215.3pt;margin-top:.65pt;width:266.5pt;height:210.9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myfgIAAEcFAAAOAAAAZHJzL2Uyb0RvYy54bWysVEtv2zAMvg/YfxB0X+08+grqFEGLDgOK&#10;Llg79KzIUm1UFjVKiZ39+lGy4xZtscOwHBTSJD8+9FEXl11j2E6hr8EWfHKUc6ashLK2TwX/+XDz&#10;5YwzH4QthQGrCr5Xnl8uP3+6aN1CTaECUypkBGL9onUFr0JwiyzzslKN8EfglCWjBmxEIBWfshJF&#10;S+iNyaZ5fpK1gKVDkMp7+nrdG/ky4WutZPiutVeBmYJTbSGdmM5NPLPlhVg8oXBVLYcyxD9U0Yja&#10;UtIR6loEwbZYv4NqaongQYcjCU0GWtdSpR6om0n+ppv7SjiVeqHheDeOyf8/WHm3WyOrS7o7zqxo&#10;6IrWKHbwvA22fmaTOKDW+QX53bs1DponMXbbaWziP/XBujTU/ThU1QUm6eNsdjafn804k2Sbnpye&#10;57OEmr2EO/Thq4KGRaHgSLeWhil2tz5QSnI9uJASy+kLSFLYGxVrMPaH0tQJpZym6MQhdWWQ7QTd&#10;vpBS2TDpTZUoVf/5OKdf7JKSjBFJS4ARWdfGjNgDQOTne+weZvCPoSpRcAzO/1ZYHzxGpMxgwxjc&#10;1BbwIwBDXQ2Ze//DkPrRxCmFbtORSxQ3UO7pyhH6XfBO3tQ09lvhw1ogkZ/WhBY6fKdDG2gLDoPE&#10;WQX4+6Pv0Z84SVbOWlqmgvtfW4GKM/PNElvPJ/N53L6kzI9Pp6Tga8vmtcVumyugGyNGUnVJjP7B&#10;HESN0DzS3q9iVjIJKyl3wWXAg3IV+iWnl0Oq1Sq50cY5EW7tvZMRPA440uqhexToBu4Fou0dHBZP&#10;LN5QsPeNkRZW2wC6Tvx8meswetrWxKHhZYnPwWs9eb28f8s/AAAA//8DAFBLAwQUAAYACAAAACEA&#10;dcPJYNkAAAAGAQAADwAAAGRycy9kb3ducmV2LnhtbEyPzU7DMBCE70i8g7VI3KjThD+lcSpUiQsS&#10;h7Y8wDbexqH+iWKnSd6e5QTH2VnNfFNtZ2fFlYbYBa9gvcpAkG+C7nyr4Ov4/vAKIib0Gm3wpGCh&#10;CNv69qbCUofJ7+l6SK3gEB9LVGBS6kspY2PIYVyFnjx75zA4TCyHVuoBJw53VuZZ9iwddp4bDPa0&#10;M9RcDqPjEqT9sn6ZdpdPM390ZJdvGhel7u/mtw2IRHP6e4ZffEaHmplOYfQ6CquAhyS+FiDYfCoK&#10;1icFj3mRg6wr+R+//gEAAP//AwBQSwECLQAUAAYACAAAACEAtoM4kv4AAADhAQAAEwAAAAAAAAAA&#10;AAAAAAAAAAAAW0NvbnRlbnRfVHlwZXNdLnhtbFBLAQItABQABgAIAAAAIQA4/SH/1gAAAJQBAAAL&#10;AAAAAAAAAAAAAAAAAC8BAABfcmVscy8ucmVsc1BLAQItABQABgAIAAAAIQDt+JmyfgIAAEcFAAAO&#10;AAAAAAAAAAAAAAAAAC4CAABkcnMvZTJvRG9jLnhtbFBLAQItABQABgAIAAAAIQB1w8lg2QAAAAYB&#10;AAAPAAAAAAAAAAAAAAAAANgEAABkcnMvZG93bnJldi54bWxQSwUGAAAAAAQABADzAAAA3gUAAAAA&#10;" fillcolor="#5b9bd5 [3204]" strokecolor="#1f4d78 [1604]" strokeweight="1pt">
                <v:textbox>
                  <w:txbxContent>
                    <w:p w:rsidR="00565142" w:rsidRDefault="00565142" w:rsidP="00565142">
                      <w:r>
                        <w:t>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4"/>
          <w:szCs w:val="24"/>
        </w:rPr>
        <w:t xml:space="preserve">248 + 87 </w:t>
      </w:r>
      <w:r>
        <w:rPr>
          <w:rFonts w:cstheme="minorHAnsi"/>
          <w:sz w:val="24"/>
          <w:szCs w:val="24"/>
        </w:rPr>
        <w:t>∙ 6 – 468: 3 + 102 ∙2 – 489 =</w:t>
      </w:r>
    </w:p>
    <w:p w:rsidR="00565142" w:rsidRDefault="005651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</w:p>
    <w:p w:rsidR="00565142" w:rsidRDefault="005651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</w:p>
    <w:p w:rsidR="00565142" w:rsidRDefault="005651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</w:p>
    <w:p w:rsidR="00565142" w:rsidRDefault="005651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= </w:t>
      </w:r>
    </w:p>
    <w:p w:rsidR="00565142" w:rsidRDefault="005651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</w:p>
    <w:p w:rsidR="00565142" w:rsidRPr="00EC0579" w:rsidRDefault="00565142">
      <w:pPr>
        <w:rPr>
          <w:sz w:val="24"/>
          <w:szCs w:val="24"/>
        </w:rPr>
      </w:pPr>
    </w:p>
    <w:sectPr w:rsidR="00565142" w:rsidRPr="00EC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9"/>
    <w:rsid w:val="00565142"/>
    <w:rsid w:val="008653EA"/>
    <w:rsid w:val="00A673FF"/>
    <w:rsid w:val="00E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9073"/>
  <w15:chartTrackingRefBased/>
  <w15:docId w15:val="{8A3C8D3F-D7BD-430F-9D20-E875487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2020-04-25T07:40:00Z</dcterms:created>
  <dcterms:modified xsi:type="dcterms:W3CDTF">2020-04-25T08:01:00Z</dcterms:modified>
</cp:coreProperties>
</file>